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708" w:rsidRPr="00607708" w:rsidRDefault="00607708" w:rsidP="00607708">
      <w:pPr>
        <w:tabs>
          <w:tab w:val="left" w:pos="5585"/>
        </w:tabs>
        <w:autoSpaceDE w:val="0"/>
        <w:autoSpaceDN w:val="0"/>
        <w:adjustRightInd w:val="0"/>
        <w:spacing w:after="0" w:line="276" w:lineRule="auto"/>
        <w:contextualSpacing/>
        <w:jc w:val="right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607708">
        <w:rPr>
          <w:rFonts w:ascii="Times New Roman" w:eastAsia="Calibri" w:hAnsi="Times New Roman" w:cs="Times New Roman"/>
          <w:sz w:val="28"/>
          <w:szCs w:val="28"/>
        </w:rPr>
        <w:t xml:space="preserve">Данильченко Александра Викторовна, </w:t>
      </w:r>
    </w:p>
    <w:p w:rsidR="00607708" w:rsidRPr="00607708" w:rsidRDefault="00607708" w:rsidP="00607708">
      <w:pPr>
        <w:tabs>
          <w:tab w:val="left" w:pos="5585"/>
        </w:tabs>
        <w:autoSpaceDE w:val="0"/>
        <w:autoSpaceDN w:val="0"/>
        <w:adjustRightInd w:val="0"/>
        <w:spacing w:after="0" w:line="276" w:lineRule="auto"/>
        <w:contextualSpacing/>
        <w:jc w:val="right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607708">
        <w:rPr>
          <w:rFonts w:ascii="Times New Roman" w:eastAsia="Calibri" w:hAnsi="Times New Roman" w:cs="Times New Roman"/>
          <w:sz w:val="28"/>
          <w:szCs w:val="28"/>
        </w:rPr>
        <w:t xml:space="preserve">учитель английского языка </w:t>
      </w:r>
    </w:p>
    <w:p w:rsidR="00607708" w:rsidRPr="00607708" w:rsidRDefault="00607708" w:rsidP="00607708">
      <w:pPr>
        <w:tabs>
          <w:tab w:val="left" w:pos="5585"/>
        </w:tabs>
        <w:autoSpaceDE w:val="0"/>
        <w:autoSpaceDN w:val="0"/>
        <w:adjustRightInd w:val="0"/>
        <w:spacing w:after="0" w:line="276" w:lineRule="auto"/>
        <w:contextualSpacing/>
        <w:jc w:val="right"/>
        <w:textAlignment w:val="center"/>
        <w:rPr>
          <w:rFonts w:ascii="Times New Roman" w:eastAsia="Calibri" w:hAnsi="Times New Roman" w:cs="Times New Roman"/>
          <w:sz w:val="28"/>
          <w:szCs w:val="28"/>
        </w:rPr>
      </w:pPr>
      <w:r w:rsidRPr="00607708">
        <w:rPr>
          <w:rFonts w:ascii="Times New Roman" w:eastAsia="Calibri" w:hAnsi="Times New Roman" w:cs="Times New Roman"/>
          <w:sz w:val="28"/>
          <w:szCs w:val="28"/>
        </w:rPr>
        <w:t>МБОУ «Ковылкинская СОШ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7708">
        <w:rPr>
          <w:rFonts w:ascii="Times New Roman" w:eastAsia="Calibri" w:hAnsi="Times New Roman" w:cs="Times New Roman"/>
          <w:sz w:val="28"/>
          <w:szCs w:val="28"/>
        </w:rPr>
        <w:t>4»</w:t>
      </w:r>
    </w:p>
    <w:p w:rsidR="00607708" w:rsidRPr="00607708" w:rsidRDefault="00607708" w:rsidP="0060770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F106C" w:rsidRPr="00607708" w:rsidRDefault="00A74ED9" w:rsidP="0060770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Мастер-класс </w:t>
      </w:r>
    </w:p>
    <w:p w:rsidR="00BF106C" w:rsidRPr="00607708" w:rsidRDefault="00A74ED9" w:rsidP="0060770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  <w:r w:rsidRPr="0060770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«</w:t>
      </w:r>
      <w:r w:rsidR="00531D6C" w:rsidRPr="0060770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 xml:space="preserve">Как не погрязнуть в </w:t>
      </w:r>
      <w:r w:rsidR="00C21CC0" w:rsidRPr="0060770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 xml:space="preserve">неконтролируемых </w:t>
      </w:r>
      <w:r w:rsidR="00531D6C" w:rsidRPr="0060770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эмоциях»</w:t>
      </w:r>
    </w:p>
    <w:p w:rsidR="00531D6C" w:rsidRPr="00607708" w:rsidRDefault="00531D6C" w:rsidP="0060770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Аннотация</w:t>
      </w:r>
    </w:p>
    <w:p w:rsidR="00601B83" w:rsidRPr="00607708" w:rsidRDefault="00531D6C" w:rsidP="0060770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Сегодня многие психологи и специалисты по тимбилдингу утверждают, что слаборазвитый эмоциональный интеллект является причиной сбоя коммуникации, а, следовательно, и причи</w:t>
      </w:r>
      <w:r w:rsidR="00EC0D7C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ной неэффективности команд. В области наставничества именно общение </w:t>
      </w:r>
      <w:r w:rsidR="00C21CC0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и построение слаженных команд </w:t>
      </w:r>
      <w:r w:rsidR="00EC0D7C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представляет собой основу </w:t>
      </w:r>
      <w:r w:rsidR="00601B83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взаимодействия, а управление </w:t>
      </w:r>
      <w:r w:rsidR="00A958D5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негативными </w:t>
      </w:r>
      <w:r w:rsidR="00601B83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эмоциями – </w:t>
      </w:r>
      <w:r w:rsidR="00C21CC0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неотъемлемая</w:t>
      </w:r>
      <w:r w:rsidR="00601B83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часть</w:t>
      </w:r>
      <w:r w:rsidR="00C21CC0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этого процесса</w:t>
      </w:r>
      <w:r w:rsidR="00601B83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C21CC0" w:rsidRPr="00607708" w:rsidRDefault="00C21CC0" w:rsidP="0060770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Настоящий мастер-класс имеет</w:t>
      </w:r>
      <w:r w:rsidR="006077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целью </w:t>
      </w: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рассмотреть роль эмоционального интеллекта в </w:t>
      </w:r>
      <w:r w:rsidR="00A958D5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коммуникации</w:t>
      </w: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C21CC0" w:rsidRPr="00607708" w:rsidRDefault="00C21CC0" w:rsidP="00607708">
      <w:pPr>
        <w:pStyle w:val="HTML"/>
        <w:shd w:val="clear" w:color="auto" w:fill="F8F9FA"/>
        <w:spacing w:line="276" w:lineRule="auto"/>
        <w:ind w:firstLine="709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В конце мастер-класса участники должны быть в состояни</w:t>
      </w:r>
      <w:r w:rsidRPr="00607708">
        <w:rPr>
          <w:rStyle w:val="y2iqfc"/>
          <w:rFonts w:ascii="Times New Roman" w:hAnsi="Times New Roman" w:cs="Times New Roman"/>
          <w:i/>
          <w:color w:val="202124"/>
          <w:sz w:val="28"/>
          <w:szCs w:val="28"/>
        </w:rPr>
        <w:t>и</w:t>
      </w:r>
      <w:r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:</w:t>
      </w:r>
    </w:p>
    <w:p w:rsidR="00C21CC0" w:rsidRPr="00607708" w:rsidRDefault="00607708" w:rsidP="00607708">
      <w:pPr>
        <w:pStyle w:val="HTML"/>
        <w:shd w:val="clear" w:color="auto" w:fill="F8F9FA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="00C21CC0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определить различные стили общения, используя примеры; </w:t>
      </w:r>
    </w:p>
    <w:p w:rsidR="00C21CC0" w:rsidRPr="00607708" w:rsidRDefault="00607708" w:rsidP="00607708">
      <w:pPr>
        <w:pStyle w:val="HTML"/>
        <w:shd w:val="clear" w:color="auto" w:fill="F8F9FA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="002E0369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C21CC0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понимать принципы эмпатического общения; </w:t>
      </w:r>
    </w:p>
    <w:p w:rsidR="00C21CC0" w:rsidRPr="00607708" w:rsidRDefault="00607708" w:rsidP="00607708">
      <w:pPr>
        <w:pStyle w:val="HTML"/>
        <w:shd w:val="clear" w:color="auto" w:fill="F8F9FA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="00C21CC0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различать разные эмоции и их роль в общении; </w:t>
      </w:r>
    </w:p>
    <w:p w:rsidR="00C21CC0" w:rsidRPr="00607708" w:rsidRDefault="00607708" w:rsidP="00607708">
      <w:pPr>
        <w:pStyle w:val="HTML"/>
        <w:shd w:val="clear" w:color="auto" w:fill="F8F9FA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="00C21CC0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развивать навыки активного слушания; </w:t>
      </w:r>
    </w:p>
    <w:p w:rsidR="00464FC3" w:rsidRPr="00607708" w:rsidRDefault="00607708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color w:val="202124"/>
          <w:sz w:val="28"/>
          <w:szCs w:val="28"/>
        </w:rPr>
        <w:t>–</w:t>
      </w:r>
      <w:r w:rsidR="00D94A14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C21CC0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применить концепции</w:t>
      </w:r>
      <w:r w:rsidR="00A958D5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управления деструктивными эмоциями к</w:t>
      </w:r>
      <w:r w:rsidR="00C21CC0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практическим ситуациям.</w:t>
      </w:r>
    </w:p>
    <w:p w:rsidR="009341A0" w:rsidRPr="00607708" w:rsidRDefault="009341A0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464FC3" w:rsidRPr="00607708" w:rsidRDefault="00464FC3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607708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 xml:space="preserve">Оборудование: </w:t>
      </w:r>
      <w:r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проектор, компьютер, лазерная указка, раздаточные материалы</w:t>
      </w:r>
      <w:r w:rsidR="007D3202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ноутбуки или планшеты с доступом в сеть Интернет</w:t>
      </w:r>
      <w:r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.</w:t>
      </w:r>
    </w:p>
    <w:p w:rsidR="009341A0" w:rsidRPr="00607708" w:rsidRDefault="009341A0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A958D5" w:rsidRPr="00607708" w:rsidRDefault="00A958D5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607708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Фокус-группа:</w:t>
      </w:r>
      <w:r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наставники и наставляемые</w:t>
      </w:r>
      <w:r w:rsidR="004C2CBB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>, в пределах 10 участников.</w:t>
      </w:r>
    </w:p>
    <w:p w:rsidR="008E59AD" w:rsidRPr="00607708" w:rsidRDefault="008E59AD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8E59AD" w:rsidRPr="00607708" w:rsidRDefault="008E59AD" w:rsidP="00607708">
      <w:pPr>
        <w:pStyle w:val="HTML"/>
        <w:spacing w:line="276" w:lineRule="auto"/>
        <w:contextualSpacing/>
        <w:jc w:val="both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  <w:r w:rsidRPr="00607708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Продолжительность:</w:t>
      </w:r>
      <w:r w:rsidR="00D72368"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45</w:t>
      </w:r>
      <w:r w:rsidRPr="00607708">
        <w:rPr>
          <w:rStyle w:val="y2iqfc"/>
          <w:rFonts w:ascii="Times New Roman" w:hAnsi="Times New Roman" w:cs="Times New Roman"/>
          <w:color w:val="202124"/>
          <w:sz w:val="28"/>
          <w:szCs w:val="28"/>
        </w:rPr>
        <w:t xml:space="preserve"> минут</w:t>
      </w:r>
    </w:p>
    <w:p w:rsidR="00BF106C" w:rsidRPr="00607708" w:rsidRDefault="00BF106C" w:rsidP="00607708">
      <w:pPr>
        <w:pStyle w:val="HTML"/>
        <w:spacing w:line="276" w:lineRule="auto"/>
        <w:contextualSpacing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607708" w:rsidRDefault="00607708" w:rsidP="00607708">
      <w:pPr>
        <w:pStyle w:val="HTML"/>
        <w:spacing w:line="276" w:lineRule="auto"/>
        <w:contextualSpacing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  <w:r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br w:type="page"/>
      </w:r>
    </w:p>
    <w:p w:rsidR="00607708" w:rsidRDefault="00607708" w:rsidP="00607708">
      <w:pPr>
        <w:pStyle w:val="HTML"/>
        <w:spacing w:line="276" w:lineRule="auto"/>
        <w:contextualSpacing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</w:p>
    <w:p w:rsidR="00BF106C" w:rsidRDefault="00BF106C" w:rsidP="00607708">
      <w:pPr>
        <w:pStyle w:val="HTML"/>
        <w:spacing w:line="276" w:lineRule="auto"/>
        <w:contextualSpacing/>
        <w:jc w:val="center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  <w:r w:rsidRPr="00607708"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  <w:t>План мастер-класса</w:t>
      </w:r>
    </w:p>
    <w:p w:rsidR="00607708" w:rsidRPr="00607708" w:rsidRDefault="00607708" w:rsidP="00607708">
      <w:pPr>
        <w:pStyle w:val="HTML"/>
        <w:spacing w:line="276" w:lineRule="auto"/>
        <w:contextualSpacing/>
        <w:jc w:val="center"/>
        <w:rPr>
          <w:rStyle w:val="y2iqfc"/>
          <w:rFonts w:ascii="Times New Roman" w:hAnsi="Times New Roman" w:cs="Times New Roman"/>
          <w:b/>
          <w:color w:val="202124"/>
          <w:sz w:val="28"/>
          <w:szCs w:val="28"/>
        </w:rPr>
      </w:pPr>
    </w:p>
    <w:p w:rsidR="00464FC3" w:rsidRPr="00607708" w:rsidRDefault="00BF106C" w:rsidP="00607708">
      <w:pPr>
        <w:pStyle w:val="HTML"/>
        <w:spacing w:line="276" w:lineRule="auto"/>
        <w:contextualSpacing/>
        <w:rPr>
          <w:rFonts w:ascii="Times New Roman" w:hAnsi="Times New Roman" w:cs="Times New Roman"/>
          <w:b/>
          <w:color w:val="202124"/>
          <w:sz w:val="28"/>
          <w:szCs w:val="28"/>
        </w:rPr>
      </w:pPr>
      <w:r w:rsidRPr="00607708">
        <w:rPr>
          <w:rFonts w:ascii="Times New Roman" w:hAnsi="Times New Roman" w:cs="Times New Roman"/>
          <w:b/>
          <w:noProof/>
          <w:color w:val="202124"/>
          <w:sz w:val="28"/>
          <w:szCs w:val="28"/>
        </w:rPr>
        <w:drawing>
          <wp:inline distT="0" distB="0" distL="0" distR="0">
            <wp:extent cx="4810169" cy="1871330"/>
            <wp:effectExtent l="0" t="19050" r="0" b="1524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341A0" w:rsidRPr="00607708" w:rsidRDefault="009341A0" w:rsidP="00607708">
      <w:pPr>
        <w:pStyle w:val="HTML"/>
        <w:spacing w:line="276" w:lineRule="auto"/>
        <w:contextualSpacing/>
        <w:rPr>
          <w:rFonts w:ascii="Times New Roman" w:hAnsi="Times New Roman" w:cs="Times New Roman"/>
          <w:b/>
          <w:color w:val="202124"/>
          <w:sz w:val="28"/>
          <w:szCs w:val="28"/>
        </w:rPr>
      </w:pPr>
    </w:p>
    <w:p w:rsidR="002F198E" w:rsidRPr="00607708" w:rsidRDefault="00464FC3" w:rsidP="00607708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</w:pPr>
      <w:r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>Ч</w:t>
      </w:r>
      <w:r w:rsidR="00154F4E"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>АСТЬ</w:t>
      </w:r>
      <w:r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 xml:space="preserve"> 1. Что такое эмоциональный интеллект и почему нужно развивать</w:t>
      </w:r>
      <w:r w:rsidR="002E0369"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 xml:space="preserve"> </w:t>
      </w:r>
      <w:r w:rsidR="002E0369"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val="en-US" w:eastAsia="ru-RU"/>
        </w:rPr>
        <w:t>EQ</w:t>
      </w:r>
      <w:r w:rsid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 xml:space="preserve"> </w:t>
      </w:r>
      <w:r w:rsidR="002F198E"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>(презентация)</w:t>
      </w:r>
    </w:p>
    <w:p w:rsidR="00A46117" w:rsidRPr="00607708" w:rsidRDefault="00A46117" w:rsidP="00607708">
      <w:pPr>
        <w:spacing w:after="0" w:line="276" w:lineRule="auto"/>
        <w:ind w:firstLine="708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Слайд 1.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</w:p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Мастер-класс 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40"/>
                <w:szCs w:val="40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40"/>
                <w:szCs w:val="40"/>
                <w:lang w:eastAsia="ru-RU"/>
              </w:rPr>
              <w:t>«Как не погрязнуть в неконтролируемых эмоциях»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Часть 1.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Что такое эмоциональный интеллект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и почему нужно развивать </w:t>
            </w: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val="en-US" w:eastAsia="ru-RU"/>
              </w:rPr>
              <w:t>EQ</w:t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A46117" w:rsidRPr="00607708" w:rsidRDefault="00A46117" w:rsidP="00607708">
      <w:pPr>
        <w:spacing w:after="0" w:line="276" w:lineRule="auto"/>
        <w:contextualSpacing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ru-RU"/>
        </w:rPr>
      </w:pPr>
    </w:p>
    <w:p w:rsidR="009341A0" w:rsidRPr="00607708" w:rsidRDefault="00A46117" w:rsidP="00607708">
      <w:pPr>
        <w:spacing w:after="0" w:line="276" w:lineRule="auto"/>
        <w:ind w:firstLine="708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Слайд 2</w:t>
      </w:r>
      <w:r w:rsidR="002F198E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9341A0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7A828766" wp14:editId="7C9150F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160655</wp:posOffset>
                  </wp:positionV>
                  <wp:extent cx="2620010" cy="1743710"/>
                  <wp:effectExtent l="0" t="0" r="8890" b="8890"/>
                  <wp:wrapTight wrapText="bothSides">
                    <wp:wrapPolygon edited="0">
                      <wp:start x="0" y="0"/>
                      <wp:lineTo x="0" y="21474"/>
                      <wp:lineTo x="21516" y="21474"/>
                      <wp:lineTo x="21516" y="0"/>
                      <wp:lineTo x="0" y="0"/>
                    </wp:wrapPolygon>
                  </wp:wrapTight>
                  <wp:docPr id="3" name="Рисунок 3" descr="Эмоциональный интеллект в бизне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оциональный интеллект в бизне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Эмоциональный интеллект (</w:t>
            </w: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val="en-US" w:eastAsia="ru-RU"/>
              </w:rPr>
              <w:t>EQ</w:t>
            </w: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) </w:t>
            </w: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 это способность чувствовать, понимать и эффективно применять силу и знание своих эмоций и эмоций других людей для того, чтобы: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облегчить сотрудничество,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принимать взвешенные решения,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повысить продуктивность.</w:t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2F198E" w:rsidRPr="00607708" w:rsidRDefault="002F198E" w:rsidP="00607708">
      <w:pPr>
        <w:spacing w:after="0" w:line="276" w:lineRule="auto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F198E" w:rsidRPr="00607708" w:rsidRDefault="00A46117" w:rsidP="00607708">
      <w:pPr>
        <w:spacing w:after="0" w:line="276" w:lineRule="auto"/>
        <w:ind w:firstLine="708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Слайд 3</w:t>
      </w:r>
      <w:r w:rsidR="002F198E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67D4D715" wp14:editId="6B4C40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320040</wp:posOffset>
                  </wp:positionV>
                  <wp:extent cx="709930" cy="965835"/>
                  <wp:effectExtent l="0" t="0" r="0" b="5715"/>
                  <wp:wrapThrough wrapText="bothSides">
                    <wp:wrapPolygon edited="0">
                      <wp:start x="0" y="0"/>
                      <wp:lineTo x="0" y="21302"/>
                      <wp:lineTo x="20866" y="21302"/>
                      <wp:lineTo x="20866" y="0"/>
                      <wp:lineTo x="0" y="0"/>
                    </wp:wrapPolygon>
                  </wp:wrapThrough>
                  <wp:docPr id="4" name="Рисунок 4" descr="Автор: Гарднер Говард - 1 книга - Читать, Скачать - Лит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тор: Гарднер Говард - 1 книга - Читать, Скачать - Лит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val="en-US" w:eastAsia="ru-RU"/>
              </w:rPr>
              <w:t>EQ</w:t>
            </w: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 в лицах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Первые шаги в изучении эмоционального интеллекта предпринял </w:t>
            </w:r>
            <w:r w:rsidRPr="0060770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Говард Гарднер, </w:t>
            </w: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психолог, разработав</w:t>
            </w:r>
            <w:r w:rsidRPr="0060770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модель множественных умственных способностей (1983) 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765BCCA" wp14:editId="450888E5">
                  <wp:simplePos x="0" y="0"/>
                  <wp:positionH relativeFrom="column">
                    <wp:posOffset>4227195</wp:posOffset>
                  </wp:positionH>
                  <wp:positionV relativeFrom="paragraph">
                    <wp:posOffset>200483</wp:posOffset>
                  </wp:positionV>
                  <wp:extent cx="1525905" cy="101473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303" y="21086"/>
                      <wp:lineTo x="2130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назван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1990 – Питер Саловей и Джон Мейер</w:t>
            </w: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 психологи, разработали «Всеобъемлющая теория эмоционального интеллекта»</w:t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7378882A" wp14:editId="720C9E5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32739</wp:posOffset>
                  </wp:positionV>
                  <wp:extent cx="654685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0741" y="21176"/>
                      <wp:lineTo x="20741" y="0"/>
                      <wp:lineTo x="0" y="0"/>
                    </wp:wrapPolygon>
                  </wp:wrapThrough>
                  <wp:docPr id="9" name="Рисунок 9" descr="Гоулман Дэни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улман Дэни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1995 – Дэниэл Гоулман, психолог, </w:t>
            </w:r>
            <w:r w:rsidRPr="0060770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разработал популярную модель EQ, в которую включил 5</w:t>
            </w:r>
            <w:r w:rsidRPr="0060770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элементов эмоционального интеллекта</w:t>
            </w:r>
          </w:p>
        </w:tc>
      </w:tr>
    </w:tbl>
    <w:p w:rsidR="00A46117" w:rsidRPr="00607708" w:rsidRDefault="00A46117" w:rsidP="00607708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46117" w:rsidRPr="00607708" w:rsidRDefault="009341A0" w:rsidP="00607708">
      <w:pPr>
        <w:spacing w:after="0" w:line="276" w:lineRule="auto"/>
        <w:ind w:firstLine="708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Слайд 4</w:t>
      </w:r>
      <w:r w:rsidR="00A46117"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Секрет успешной коммуникации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highlight w:val="yellow"/>
                <w:lang w:eastAsia="ru-RU"/>
              </w:rPr>
              <w:t>БАЛАНС ЭМОЦИЙ и РАЗУМА</w:t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5BEF632" wp14:editId="59F79509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19685</wp:posOffset>
                  </wp:positionV>
                  <wp:extent cx="1813560" cy="956310"/>
                  <wp:effectExtent l="0" t="0" r="0" b="0"/>
                  <wp:wrapThrough wrapText="bothSides">
                    <wp:wrapPolygon edited="0">
                      <wp:start x="0" y="0"/>
                      <wp:lineTo x="0" y="21084"/>
                      <wp:lineTo x="21328" y="21084"/>
                      <wp:lineTo x="21328" y="0"/>
                      <wp:lineTo x="0" y="0"/>
                    </wp:wrapPolygon>
                  </wp:wrapThrough>
                  <wp:docPr id="10" name="Рисунок 10" descr="Equilíbrio mental: o que é e como desenvolvê-l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quilíbrio mental: o que é e como desenvolvê-l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9341A0" w:rsidRPr="00607708" w:rsidRDefault="009341A0" w:rsidP="00607708">
      <w:pPr>
        <w:spacing w:after="0" w:line="276" w:lineRule="auto"/>
        <w:ind w:firstLine="708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9341A0" w:rsidRPr="00607708" w:rsidRDefault="009341A0" w:rsidP="00607708">
      <w:pPr>
        <w:spacing w:after="0" w:line="276" w:lineRule="auto"/>
        <w:ind w:firstLine="709"/>
        <w:contextualSpacing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0770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Слайд 5.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Низкий уровень эмоционального интеллекта НАСТАВЛЯЕМОГО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Недомолвки, интриги, конфликты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Потеря времени и энергии наставника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Недовольство окружающих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Повышение уровня стресса на работе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Отсутствие «договороспособности»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329" w:rsidRPr="00607708" w:rsidRDefault="00833329" w:rsidP="00607708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4ED9" w:rsidRPr="00607708" w:rsidRDefault="009341A0" w:rsidP="00607708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6</w:t>
      </w:r>
      <w:r w:rsidR="00833329" w:rsidRPr="006077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Низкий уровень эмоционального интеллекта НАСТАВНИКА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Негативно воздействует на моральный дух наставляемого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Перекладывает ответственность на наставляемого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Демонстрирует собственную значимость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Злоупотребляет властью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Присваивает результаты труда других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► Снижается продуктивность сотрудничества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Конфликтная атмосфера и стресс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Снижение уровня мотивации, вовлеченности и лояльности наставляемого</w:t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3329" w:rsidRPr="00607708" w:rsidRDefault="00833329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3329" w:rsidRPr="00607708" w:rsidRDefault="009341A0" w:rsidP="00607708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7</w:t>
      </w:r>
      <w:r w:rsidR="00833329" w:rsidRPr="006077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Преимущества развитого эмоционального интеллекта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Карьерный успех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Высокий педагогический потенциал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Развитие лидерских качеств и таланта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Стабильное психическое здоровье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Удовлетворённость взаимоотношениями 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Инициативность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► Благоприятная лёгкая атмосфера внутри коллектива </w:t>
            </w:r>
          </w:p>
          <w:p w:rsidR="009341A0" w:rsidRPr="00607708" w:rsidRDefault="009341A0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41A0" w:rsidRPr="00607708" w:rsidRDefault="009341A0" w:rsidP="00607708">
      <w:pPr>
        <w:spacing w:after="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33329" w:rsidRPr="00607708" w:rsidRDefault="00154F4E" w:rsidP="00607708">
      <w:pPr>
        <w:spacing w:after="0" w:line="276" w:lineRule="auto"/>
        <w:ind w:firstLine="709"/>
        <w:contextualSpacing/>
        <w:rPr>
          <w:rFonts w:ascii="Times New Roman" w:eastAsia="Batang" w:hAnsi="Times New Roman" w:cs="Times New Roman"/>
          <w:b/>
          <w:color w:val="C00000"/>
          <w:sz w:val="28"/>
          <w:szCs w:val="28"/>
          <w:u w:val="single"/>
        </w:rPr>
      </w:pPr>
      <w:r w:rsidRPr="00607708">
        <w:rPr>
          <w:rFonts w:ascii="Times New Roman" w:eastAsia="Batang" w:hAnsi="Times New Roman" w:cs="Times New Roman"/>
          <w:b/>
          <w:color w:val="C00000"/>
          <w:sz w:val="28"/>
          <w:szCs w:val="28"/>
          <w:u w:val="single"/>
        </w:rPr>
        <w:t>ЧАСТЬ 2. Практикум</w:t>
      </w:r>
      <w:r w:rsidR="0050338B" w:rsidRPr="00607708">
        <w:rPr>
          <w:rFonts w:ascii="Times New Roman" w:eastAsia="Batang" w:hAnsi="Times New Roman" w:cs="Times New Roman"/>
          <w:b/>
          <w:color w:val="C00000"/>
          <w:sz w:val="28"/>
          <w:szCs w:val="28"/>
          <w:u w:val="single"/>
        </w:rPr>
        <w:t xml:space="preserve">. Развиваем </w:t>
      </w:r>
      <w:r w:rsidR="0050338B" w:rsidRPr="00607708">
        <w:rPr>
          <w:rFonts w:ascii="Times New Roman" w:eastAsia="Batang" w:hAnsi="Times New Roman" w:cs="Times New Roman"/>
          <w:b/>
          <w:color w:val="C00000"/>
          <w:sz w:val="28"/>
          <w:szCs w:val="28"/>
          <w:u w:val="single"/>
          <w:lang w:val="en-US"/>
        </w:rPr>
        <w:t>EQ</w:t>
      </w:r>
    </w:p>
    <w:p w:rsidR="00154F4E" w:rsidRPr="00607708" w:rsidRDefault="009341A0" w:rsidP="00607708">
      <w:pPr>
        <w:spacing w:after="0" w:line="276" w:lineRule="auto"/>
        <w:ind w:firstLine="708"/>
        <w:contextualSpacing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8</w:t>
      </w:r>
      <w:r w:rsidR="00154F4E" w:rsidRPr="00607708">
        <w:rPr>
          <w:rFonts w:ascii="Times New Roman" w:eastAsia="Batang" w:hAnsi="Times New Roman" w:cs="Times New Roman"/>
          <w:sz w:val="28"/>
          <w:szCs w:val="28"/>
        </w:rPr>
        <w:t>.</w:t>
      </w:r>
      <w:r w:rsidR="007D3202" w:rsidRPr="00607708">
        <w:rPr>
          <w:rFonts w:ascii="Times New Roman" w:eastAsia="Batang" w:hAnsi="Times New Roman" w:cs="Times New Roman"/>
          <w:sz w:val="28"/>
          <w:szCs w:val="28"/>
        </w:rPr>
        <w:t xml:space="preserve"> У каждого участника мастер-класса ноутбук или планшет с доступом в сеть Интернет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ind w:firstLine="708"/>
              <w:contextualSpacing/>
              <w:jc w:val="center"/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</w:pP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  <w:t xml:space="preserve">Часть 2. Практикум. Развиваем </w:t>
            </w: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  <w:lang w:val="en-US"/>
              </w:rPr>
              <w:t>EQ</w:t>
            </w: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  <w:t xml:space="preserve"> </w:t>
            </w:r>
          </w:p>
          <w:p w:rsidR="009341A0" w:rsidRPr="00607708" w:rsidRDefault="009341A0" w:rsidP="00607708">
            <w:pPr>
              <w:spacing w:line="276" w:lineRule="auto"/>
              <w:ind w:firstLine="708"/>
              <w:contextualSpacing/>
              <w:jc w:val="center"/>
              <w:rPr>
                <w:rFonts w:ascii="Times New Roman" w:eastAsia="Batang" w:hAnsi="Times New Roman" w:cs="Times New Roman"/>
                <w:color w:val="C00000"/>
                <w:sz w:val="28"/>
                <w:szCs w:val="28"/>
              </w:rPr>
            </w:pP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</w:rPr>
              <w:t>Пройдите тест на определение уровня развития эмоционального интеллекта</w:t>
            </w:r>
          </w:p>
          <w:p w:rsidR="009341A0" w:rsidRPr="00607708" w:rsidRDefault="00ED40D1" w:rsidP="00607708">
            <w:pPr>
              <w:spacing w:line="276" w:lineRule="auto"/>
              <w:ind w:firstLine="708"/>
              <w:contextualSpacing/>
              <w:jc w:val="center"/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</w:pPr>
            <w:hyperlink r:id="rId17" w:history="1">
              <w:r w:rsidR="009341A0" w:rsidRPr="00607708">
                <w:rPr>
                  <w:rStyle w:val="a3"/>
                  <w:rFonts w:ascii="Times New Roman" w:eastAsia="Batang" w:hAnsi="Times New Roman" w:cs="Times New Roman"/>
                  <w:sz w:val="28"/>
                  <w:szCs w:val="28"/>
                </w:rPr>
                <w:t>https://www.psychologies.ru/tests/test/509/</w:t>
              </w:r>
            </w:hyperlink>
          </w:p>
          <w:p w:rsidR="009341A0" w:rsidRPr="00607708" w:rsidRDefault="009341A0" w:rsidP="00607708">
            <w:pPr>
              <w:spacing w:line="276" w:lineRule="auto"/>
              <w:ind w:firstLine="708"/>
              <w:contextualSpacing/>
              <w:jc w:val="center"/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</w:pP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  <w:t>Ответьте на вопросы:</w:t>
            </w:r>
          </w:p>
          <w:p w:rsidR="009341A0" w:rsidRPr="00607708" w:rsidRDefault="009341A0" w:rsidP="00607708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eastAsia="Batang" w:hAnsi="Times New Roman" w:cs="Times New Roman"/>
                <w:sz w:val="28"/>
                <w:szCs w:val="28"/>
              </w:rPr>
              <w:t>1. Честно ли Вы ответили на все вопросы теста?</w:t>
            </w:r>
          </w:p>
          <w:p w:rsidR="009341A0" w:rsidRPr="00607708" w:rsidRDefault="009341A0" w:rsidP="00607708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eastAsia="Batang" w:hAnsi="Times New Roman" w:cs="Times New Roman"/>
                <w:sz w:val="28"/>
                <w:szCs w:val="28"/>
              </w:rPr>
              <w:t>2. Согласны ли Вы с результатами теста?</w:t>
            </w:r>
          </w:p>
          <w:p w:rsidR="009341A0" w:rsidRPr="00607708" w:rsidRDefault="009341A0" w:rsidP="00607708">
            <w:pPr>
              <w:spacing w:line="276" w:lineRule="auto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eastAsia="Batang" w:hAnsi="Times New Roman" w:cs="Times New Roman"/>
                <w:sz w:val="28"/>
                <w:szCs w:val="28"/>
              </w:rPr>
              <w:t>3. Занесите свой результат в Бланк. (Приложение 1)</w:t>
            </w:r>
          </w:p>
        </w:tc>
      </w:tr>
    </w:tbl>
    <w:p w:rsidR="00154F4E" w:rsidRPr="00607708" w:rsidRDefault="00154F4E" w:rsidP="00607708">
      <w:pPr>
        <w:spacing w:after="0" w:line="276" w:lineRule="auto"/>
        <w:ind w:firstLine="708"/>
        <w:contextualSpacing/>
        <w:jc w:val="center"/>
        <w:rPr>
          <w:rFonts w:ascii="Times New Roman" w:eastAsia="Batang" w:hAnsi="Times New Roman" w:cs="Times New Roman"/>
          <w:color w:val="C00000"/>
          <w:sz w:val="28"/>
          <w:szCs w:val="28"/>
          <w:u w:val="single"/>
        </w:rPr>
      </w:pPr>
    </w:p>
    <w:p w:rsidR="007D3202" w:rsidRPr="00607708" w:rsidRDefault="009341A0" w:rsidP="00607708">
      <w:pPr>
        <w:spacing w:after="0" w:line="276" w:lineRule="auto"/>
        <w:ind w:firstLine="708"/>
        <w:contextualSpacing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9</w:t>
      </w:r>
      <w:r w:rsidR="00824988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ind w:firstLine="708"/>
              <w:contextualSpacing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5C2B6D59" wp14:editId="090ECBDF">
                  <wp:simplePos x="0" y="0"/>
                  <wp:positionH relativeFrom="column">
                    <wp:posOffset>-1988</wp:posOffset>
                  </wp:positionH>
                  <wp:positionV relativeFrom="paragraph">
                    <wp:posOffset>15240</wp:posOffset>
                  </wp:positionV>
                  <wp:extent cx="1849120" cy="1231900"/>
                  <wp:effectExtent l="0" t="0" r="0" b="6350"/>
                  <wp:wrapThrough wrapText="bothSides">
                    <wp:wrapPolygon edited="0">
                      <wp:start x="0" y="0"/>
                      <wp:lineTo x="0" y="21377"/>
                      <wp:lineTo x="21363" y="21377"/>
                      <wp:lineTo x="21363" y="0"/>
                      <wp:lineTo x="0" y="0"/>
                    </wp:wrapPolygon>
                  </wp:wrapThrough>
                  <wp:docPr id="12" name="Рисунок 12" descr="https://www.cms28.ru/pub/img/News/2454/emot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cms28.ru/pub/img/News/2454/emot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  <w:t>Эмоция – основной элемент эмоционального интеллекта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eastAsia="Batang" w:hAnsi="Times New Roman" w:cs="Times New Roman"/>
                <w:sz w:val="28"/>
                <w:szCs w:val="28"/>
              </w:rPr>
              <w:t>(от латинского MOVEO - двигать, приводить в движение, в действие) - специфическое реакция организма на изменение во внешней среде, связанная с потребностями, интересами, ценностями человека</w:t>
            </w:r>
          </w:p>
        </w:tc>
      </w:tr>
    </w:tbl>
    <w:p w:rsidR="007D3202" w:rsidRPr="00607708" w:rsidRDefault="007D3202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E7ADD" w:rsidRPr="00607708" w:rsidRDefault="009341A0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lastRenderedPageBreak/>
        <w:t>Слайд 10</w:t>
      </w:r>
      <w:r w:rsidR="007D3202" w:rsidRPr="00607708">
        <w:rPr>
          <w:rFonts w:ascii="Times New Roman" w:eastAsia="Batang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spacing w:line="276" w:lineRule="auto"/>
              <w:ind w:firstLine="709"/>
              <w:contextualSpacing/>
              <w:jc w:val="center"/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</w:pPr>
            <w:r w:rsidRPr="00607708">
              <w:rPr>
                <w:rFonts w:ascii="Times New Roman" w:eastAsia="Batang" w:hAnsi="Times New Roman" w:cs="Times New Roman"/>
                <w:color w:val="C00000"/>
                <w:sz w:val="28"/>
                <w:szCs w:val="28"/>
                <w:u w:val="single"/>
              </w:rPr>
              <w:t>Задание «Эмоциональные картинки»</w:t>
            </w:r>
          </w:p>
          <w:p w:rsidR="009341A0" w:rsidRPr="00607708" w:rsidRDefault="009341A0" w:rsidP="00607708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eastAsia="Batang" w:hAnsi="Times New Roman" w:cs="Times New Roman"/>
                <w:sz w:val="28"/>
                <w:szCs w:val="28"/>
              </w:rPr>
              <w:t>Инструкция: Посмотрите на картинки, запишите на листах, какие эмоции они у вас вызывают 1-2 словами. (Приложение 1)</w:t>
            </w:r>
          </w:p>
          <w:p w:rsidR="009341A0" w:rsidRPr="00607708" w:rsidRDefault="009341A0" w:rsidP="00607708">
            <w:pPr>
              <w:spacing w:line="276" w:lineRule="auto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</w:tr>
    </w:tbl>
    <w:p w:rsidR="00AE7ADD" w:rsidRPr="00607708" w:rsidRDefault="00AE7ADD" w:rsidP="00607708">
      <w:pPr>
        <w:spacing w:after="0" w:line="276" w:lineRule="auto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E7ADD" w:rsidRPr="00607708" w:rsidRDefault="00AE7ADD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0745D8" w:rsidRPr="00607708" w:rsidRDefault="009341A0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11</w:t>
      </w:r>
      <w:r w:rsidR="000745D8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p w:rsidR="000745D8" w:rsidRPr="00607708" w:rsidRDefault="000745D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Какие эмоции вызывает эта картинка?</w:t>
      </w:r>
    </w:p>
    <w:p w:rsidR="000745D8" w:rsidRPr="00607708" w:rsidRDefault="00990831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44450</wp:posOffset>
            </wp:positionV>
            <wp:extent cx="2551430" cy="1935480"/>
            <wp:effectExtent l="0" t="0" r="0" b="5080"/>
            <wp:wrapThrough wrapText="bothSides">
              <wp:wrapPolygon edited="0">
                <wp:start x="0" y="0"/>
                <wp:lineTo x="0" y="21449"/>
                <wp:lineTo x="21428" y="21449"/>
                <wp:lineTo x="21428" y="0"/>
                <wp:lineTo x="0" y="0"/>
              </wp:wrapPolygon>
            </wp:wrapThrough>
            <wp:docPr id="14" name="Рисунок 14" descr="https://vospitatel-sada.ru/kartinki/2020/11/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ospitatel-sada.ru/kartinki/2020/11/0-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ADD" w:rsidRPr="00607708" w:rsidRDefault="00AE7ADD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E7ADD" w:rsidRPr="00607708" w:rsidRDefault="00AE7ADD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7D3202" w:rsidRPr="00607708" w:rsidRDefault="007D3202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7D3202" w:rsidRPr="00607708" w:rsidRDefault="007D3202" w:rsidP="00607708">
      <w:pPr>
        <w:spacing w:after="0" w:line="276" w:lineRule="auto"/>
        <w:ind w:firstLine="708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7D3202" w:rsidRPr="00607708" w:rsidRDefault="007D3202" w:rsidP="00607708">
      <w:pPr>
        <w:spacing w:after="0" w:line="276" w:lineRule="auto"/>
        <w:ind w:firstLine="708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824988" w:rsidRPr="00607708" w:rsidRDefault="00824988" w:rsidP="00607708">
      <w:pPr>
        <w:spacing w:after="0" w:line="276" w:lineRule="auto"/>
        <w:ind w:firstLine="708"/>
        <w:contextualSpacing/>
        <w:rPr>
          <w:rFonts w:ascii="Times New Roman" w:eastAsia="Batang" w:hAnsi="Times New Roman" w:cs="Times New Roman"/>
          <w:color w:val="C00000"/>
          <w:sz w:val="28"/>
          <w:szCs w:val="28"/>
          <w:u w:val="single"/>
        </w:rPr>
      </w:pPr>
    </w:p>
    <w:p w:rsidR="00875E5A" w:rsidRPr="00607708" w:rsidRDefault="00875E5A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0745D8" w:rsidRPr="00607708" w:rsidRDefault="009341A0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12</w:t>
      </w:r>
      <w:r w:rsidR="000745D8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p w:rsidR="000745D8" w:rsidRPr="00607708" w:rsidRDefault="000745D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Какие эмоции вызывает эта картинка?</w:t>
      </w:r>
    </w:p>
    <w:p w:rsidR="00833329" w:rsidRPr="00607708" w:rsidRDefault="000745D8" w:rsidP="00607708">
      <w:pPr>
        <w:spacing w:after="0" w:line="276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C1CCD9" wp14:editId="78DC9B43">
            <wp:simplePos x="0" y="0"/>
            <wp:positionH relativeFrom="column">
              <wp:posOffset>1971040</wp:posOffset>
            </wp:positionH>
            <wp:positionV relativeFrom="paragraph">
              <wp:posOffset>68580</wp:posOffset>
            </wp:positionV>
            <wp:extent cx="2464435" cy="1648460"/>
            <wp:effectExtent l="0" t="0" r="0" b="4445"/>
            <wp:wrapThrough wrapText="bothSides">
              <wp:wrapPolygon edited="0">
                <wp:start x="0" y="0"/>
                <wp:lineTo x="0" y="21348"/>
                <wp:lineTo x="21314" y="21348"/>
                <wp:lineTo x="21314" y="0"/>
                <wp:lineTo x="0" y="0"/>
              </wp:wrapPolygon>
            </wp:wrapThrough>
            <wp:docPr id="15" name="Рисунок 15" descr="Одиночество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диночество ребен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74ED9" w:rsidRPr="00607708" w:rsidRDefault="00A74ED9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9341A0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13</w:t>
      </w:r>
      <w:r w:rsidR="000745D8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p w:rsidR="00607708" w:rsidRDefault="0060770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Какие эмоции вызывает эта картинка?</w:t>
      </w:r>
    </w:p>
    <w:p w:rsidR="000745D8" w:rsidRPr="00607708" w:rsidRDefault="000A3F13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1911378</wp:posOffset>
            </wp:positionH>
            <wp:positionV relativeFrom="paragraph">
              <wp:posOffset>98121</wp:posOffset>
            </wp:positionV>
            <wp:extent cx="2663022" cy="1997766"/>
            <wp:effectExtent l="0" t="0" r="4445" b="2540"/>
            <wp:wrapThrough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hrough>
            <wp:docPr id="24" name="Рисунок 24" descr="Cara Chocada Y Sorprendida Divertida Del Hombre Foto de archivo - Imagen de  mental, ocasional: 8895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ra Chocada Y Sorprendida Divertida Del Hombre Foto de archivo - Imagen de  mental, ocasional: 8895599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22" cy="19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tabs>
          <w:tab w:val="left" w:pos="1792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0831" w:rsidRPr="00607708" w:rsidRDefault="00990831" w:rsidP="00607708">
      <w:pPr>
        <w:tabs>
          <w:tab w:val="left" w:pos="1792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9341A0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14</w:t>
      </w:r>
      <w:r w:rsidR="000745D8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p w:rsidR="00607708" w:rsidRDefault="0060770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Какие эмоции вызывает эта картинка?</w:t>
      </w:r>
    </w:p>
    <w:p w:rsidR="00875E5A" w:rsidRPr="00607708" w:rsidRDefault="00875E5A" w:rsidP="00607708">
      <w:pPr>
        <w:tabs>
          <w:tab w:val="left" w:pos="1792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57150</wp:posOffset>
            </wp:positionV>
            <wp:extent cx="3811905" cy="2544445"/>
            <wp:effectExtent l="0" t="0" r="0" b="8255"/>
            <wp:wrapThrough wrapText="bothSides">
              <wp:wrapPolygon edited="0">
                <wp:start x="0" y="0"/>
                <wp:lineTo x="0" y="21508"/>
                <wp:lineTo x="21481" y="21508"/>
                <wp:lineTo x="21481" y="0"/>
                <wp:lineTo x="0" y="0"/>
              </wp:wrapPolygon>
            </wp:wrapThrough>
            <wp:docPr id="18" name="Рисунок 18" descr="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E5A" w:rsidRPr="00607708" w:rsidRDefault="00875E5A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5E5A" w:rsidRPr="00607708" w:rsidRDefault="00875E5A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5E5A" w:rsidRPr="00607708" w:rsidRDefault="00875E5A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5E5A" w:rsidRPr="00607708" w:rsidRDefault="00875E5A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5E5A" w:rsidRPr="00607708" w:rsidRDefault="00875E5A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75E5A" w:rsidRPr="00607708" w:rsidRDefault="00875E5A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745D8" w:rsidRPr="00607708" w:rsidRDefault="000745D8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90831" w:rsidRPr="00607708" w:rsidRDefault="00990831" w:rsidP="00607708">
      <w:pPr>
        <w:spacing w:after="0" w:line="276" w:lineRule="auto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875E5A" w:rsidRPr="00607708" w:rsidRDefault="009341A0" w:rsidP="00607708">
      <w:pPr>
        <w:spacing w:after="0" w:line="276" w:lineRule="auto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15</w:t>
      </w:r>
      <w:r w:rsidR="00217360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p w:rsidR="00607708" w:rsidRDefault="0060770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607708" w:rsidRDefault="0060770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875E5A" w:rsidRPr="00607708" w:rsidRDefault="00875E5A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Какие эмоции вызывает эта картинка?</w:t>
      </w:r>
    </w:p>
    <w:p w:rsidR="002409EB" w:rsidRPr="00607708" w:rsidRDefault="000A3F13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1999863</wp:posOffset>
            </wp:positionH>
            <wp:positionV relativeFrom="paragraph">
              <wp:posOffset>13059</wp:posOffset>
            </wp:positionV>
            <wp:extent cx="2094865" cy="1952625"/>
            <wp:effectExtent l="0" t="0" r="635" b="9525"/>
            <wp:wrapThrough wrapText="bothSides">
              <wp:wrapPolygon edited="0">
                <wp:start x="0" y="0"/>
                <wp:lineTo x="0" y="21495"/>
                <wp:lineTo x="21410" y="21495"/>
                <wp:lineTo x="21410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9EB" w:rsidRPr="00607708" w:rsidRDefault="002409EB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09EB" w:rsidRPr="00607708" w:rsidRDefault="002409EB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09EB" w:rsidRPr="00607708" w:rsidRDefault="002409EB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09EB" w:rsidRPr="00607708" w:rsidRDefault="002409EB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09EB" w:rsidRPr="00607708" w:rsidRDefault="002409EB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3F13" w:rsidRPr="00607708" w:rsidRDefault="000A3F13" w:rsidP="00607708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09EB" w:rsidRPr="00607708" w:rsidRDefault="009341A0" w:rsidP="00607708">
      <w:pPr>
        <w:spacing w:after="0" w:line="276" w:lineRule="auto"/>
        <w:ind w:firstLine="709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Слайд 16</w:t>
      </w:r>
      <w:r w:rsidR="00217360" w:rsidRPr="00607708">
        <w:rPr>
          <w:rFonts w:ascii="Times New Roman" w:eastAsia="Batang" w:hAnsi="Times New Roman" w:cs="Times New Roman"/>
          <w:sz w:val="28"/>
          <w:szCs w:val="28"/>
        </w:rPr>
        <w:t>.</w:t>
      </w:r>
    </w:p>
    <w:p w:rsidR="00607708" w:rsidRDefault="00607708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</w:p>
    <w:p w:rsidR="002409EB" w:rsidRPr="00607708" w:rsidRDefault="002409EB" w:rsidP="00607708">
      <w:pPr>
        <w:spacing w:after="0" w:line="276" w:lineRule="auto"/>
        <w:ind w:firstLine="709"/>
        <w:contextualSpacing/>
        <w:jc w:val="center"/>
        <w:rPr>
          <w:rFonts w:ascii="Times New Roman" w:eastAsia="Batang" w:hAnsi="Times New Roman" w:cs="Times New Roman"/>
          <w:sz w:val="28"/>
          <w:szCs w:val="28"/>
        </w:rPr>
      </w:pPr>
      <w:r w:rsidRPr="00607708">
        <w:rPr>
          <w:rFonts w:ascii="Times New Roman" w:eastAsia="Batang" w:hAnsi="Times New Roman" w:cs="Times New Roman"/>
          <w:sz w:val="28"/>
          <w:szCs w:val="28"/>
        </w:rPr>
        <w:t>Какие эмоции вызывает эта картинка?</w:t>
      </w:r>
    </w:p>
    <w:p w:rsidR="002409EB" w:rsidRPr="00607708" w:rsidRDefault="000A3F13" w:rsidP="00607708">
      <w:pPr>
        <w:tabs>
          <w:tab w:val="left" w:pos="2810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0770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72222E" wp14:editId="5D96163A">
            <wp:simplePos x="0" y="0"/>
            <wp:positionH relativeFrom="column">
              <wp:posOffset>2114550</wp:posOffset>
            </wp:positionH>
            <wp:positionV relativeFrom="paragraph">
              <wp:posOffset>88900</wp:posOffset>
            </wp:positionV>
            <wp:extent cx="2190115" cy="1797685"/>
            <wp:effectExtent l="0" t="0" r="635" b="0"/>
            <wp:wrapThrough wrapText="bothSides">
              <wp:wrapPolygon edited="0">
                <wp:start x="0" y="0"/>
                <wp:lineTo x="0" y="21287"/>
                <wp:lineTo x="21418" y="21287"/>
                <wp:lineTo x="21418" y="0"/>
                <wp:lineTo x="0" y="0"/>
              </wp:wrapPolygon>
            </wp:wrapThrough>
            <wp:docPr id="23" name="Рисунок 23" descr="https://proprikol.ru/wp-content/uploads/2020/02/kartinki-pro-strah-3-650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roprikol.ru/wp-content/uploads/2020/02/kartinki-pro-strah-3-650x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13" w:rsidRPr="00607708" w:rsidRDefault="000A3F13" w:rsidP="00607708">
      <w:pPr>
        <w:tabs>
          <w:tab w:val="left" w:pos="2810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3F13" w:rsidRPr="00607708" w:rsidRDefault="000A3F13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3F13" w:rsidRPr="00607708" w:rsidRDefault="000A3F13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3F13" w:rsidRPr="00607708" w:rsidRDefault="000A3F13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3F13" w:rsidRPr="00607708" w:rsidRDefault="000A3F13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07708" w:rsidRDefault="009341A0" w:rsidP="00607708">
      <w:pPr>
        <w:tabs>
          <w:tab w:val="left" w:pos="2387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17</w:t>
      </w:r>
      <w:r w:rsidR="000A3F13" w:rsidRPr="00607708">
        <w:rPr>
          <w:rFonts w:ascii="Times New Roman" w:hAnsi="Times New Roman" w:cs="Times New Roman"/>
          <w:sz w:val="28"/>
          <w:szCs w:val="28"/>
        </w:rPr>
        <w:t xml:space="preserve">. </w:t>
      </w:r>
      <w:r w:rsidR="005A1993" w:rsidRPr="00607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708" w:rsidRDefault="00607708" w:rsidP="00607708">
      <w:pPr>
        <w:tabs>
          <w:tab w:val="left" w:pos="2387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09EB" w:rsidRPr="00607708" w:rsidRDefault="005A1993" w:rsidP="00607708">
      <w:pPr>
        <w:tabs>
          <w:tab w:val="left" w:pos="2387"/>
        </w:tabs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Обсуждение результатов просмотра картинок. Знакомство с базовыми эмоциями.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«Эмоциональные картинки»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1. Давайте обсудим картинки и эмоции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2. Допишите другие эмоции, которые у Вас ещё вызывают эти картинки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3. Поделитесь своими наблюдениями с другими участниками мастер-класса.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41A0" w:rsidRPr="00607708" w:rsidRDefault="009341A0" w:rsidP="00607708">
      <w:pPr>
        <w:tabs>
          <w:tab w:val="left" w:pos="2387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32D9" w:rsidRPr="00607708" w:rsidRDefault="009341A0" w:rsidP="00607708">
      <w:pPr>
        <w:tabs>
          <w:tab w:val="left" w:pos="238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18</w:t>
      </w:r>
      <w:r w:rsidR="00A932D9" w:rsidRPr="00607708">
        <w:rPr>
          <w:rFonts w:ascii="Times New Roman" w:hAnsi="Times New Roman" w:cs="Times New Roman"/>
          <w:sz w:val="28"/>
          <w:szCs w:val="28"/>
        </w:rPr>
        <w:t xml:space="preserve">. </w:t>
      </w:r>
      <w:r w:rsidR="00217360" w:rsidRPr="00607708">
        <w:rPr>
          <w:rFonts w:ascii="Times New Roman" w:hAnsi="Times New Roman" w:cs="Times New Roman"/>
          <w:sz w:val="28"/>
          <w:szCs w:val="28"/>
        </w:rPr>
        <w:t>Все предложенные в задании картинки соответствуют базовым эмоциям. Участникам приделается проверить, узнали ли они эмоции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«Эмоциональные картинки»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756BDF" wp14:editId="1CB8371C">
                      <wp:simplePos x="0" y="0"/>
                      <wp:positionH relativeFrom="column">
                        <wp:posOffset>3726829</wp:posOffset>
                      </wp:positionH>
                      <wp:positionV relativeFrom="paragraph">
                        <wp:posOffset>21797</wp:posOffset>
                      </wp:positionV>
                      <wp:extent cx="2067339" cy="1341783"/>
                      <wp:effectExtent l="0" t="0" r="28575" b="10795"/>
                      <wp:wrapNone/>
                      <wp:docPr id="27" name="Прямоугольник с двумя скругленными противолежащими углами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39" cy="1341783"/>
                              </a:xfrm>
                              <a:prstGeom prst="round2Diag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41A0" w:rsidRDefault="009341A0" w:rsidP="009341A0">
                                  <w:pPr>
                                    <w:jc w:val="center"/>
                                  </w:pPr>
                                  <w:r>
                                    <w:t>1. Все ли эмоции Вы узнали?</w:t>
                                  </w:r>
                                </w:p>
                                <w:p w:rsidR="009341A0" w:rsidRDefault="009341A0" w:rsidP="009341A0">
                                  <w:pPr>
                                    <w:jc w:val="center"/>
                                  </w:pPr>
                                  <w:r>
                                    <w:t>2. По каким признакам Вы узнали эмоции?</w:t>
                                  </w:r>
                                </w:p>
                                <w:p w:rsidR="009341A0" w:rsidRDefault="009341A0" w:rsidP="009341A0">
                                  <w:pPr>
                                    <w:jc w:val="center"/>
                                  </w:pPr>
                                  <w:r>
                                    <w:t>2. Как часто Вы испытываете такие эмоции?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56BDF" id="Прямоугольник с двумя скругленными противолежащими углами 27" o:spid="_x0000_s1026" style="position:absolute;left:0;text-align:left;margin-left:293.45pt;margin-top:1.7pt;width:162.8pt;height:105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7339,1341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" adj="-11796480,,5400" path="m223635,l2067339,r,l2067339,1118148v,123510,-100125,223635,-223635,223635l,1341783r,l,223635c,100125,100125,,223635,xe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223635,0;2067339,0;2067339,0;2067339,1118148;1843704,1341783;0,1341783;0,1341783;0,223635;223635,0" o:connectangles="0,0,0,0,0,0,0,0,0" textboxrect="0,0,2067339,1341783"/>
                      <v:textbox>
                        <w:txbxContent>
                          <w:p w:rsidR="009341A0" w:rsidRDefault="009341A0" w:rsidP="009341A0">
                            <w:pPr>
                              <w:jc w:val="center"/>
                            </w:pPr>
                            <w:r>
                              <w:t>1. Все ли эмоции Вы узнали?</w:t>
                            </w:r>
                          </w:p>
                          <w:p w:rsidR="009341A0" w:rsidRDefault="009341A0" w:rsidP="009341A0">
                            <w:pPr>
                              <w:jc w:val="center"/>
                            </w:pPr>
                            <w:r>
                              <w:t>2. По каким признакам Вы узнали эмоции?</w:t>
                            </w:r>
                          </w:p>
                          <w:p w:rsidR="009341A0" w:rsidRDefault="009341A0" w:rsidP="009341A0">
                            <w:pPr>
                              <w:jc w:val="center"/>
                            </w:pPr>
                            <w:r>
                              <w:t>2. Как часто Вы испытываете такие эмоции?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эмоции: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6A413504" wp14:editId="629BC201">
                  <wp:simplePos x="0" y="0"/>
                  <wp:positionH relativeFrom="column">
                    <wp:posOffset>-514157</wp:posOffset>
                  </wp:positionH>
                  <wp:positionV relativeFrom="paragraph">
                    <wp:posOffset>125233</wp:posOffset>
                  </wp:positionV>
                  <wp:extent cx="1558925" cy="939165"/>
                  <wp:effectExtent l="0" t="0" r="3175" b="0"/>
                  <wp:wrapThrough wrapText="bothSides">
                    <wp:wrapPolygon edited="0">
                      <wp:start x="0" y="0"/>
                      <wp:lineTo x="0" y="21030"/>
                      <wp:lineTo x="21380" y="21030"/>
                      <wp:lineTo x="21380" y="0"/>
                      <wp:lineTo x="0" y="0"/>
                    </wp:wrapPolygon>
                  </wp:wrapThrough>
                  <wp:docPr id="26" name="Рисунок 26" descr="Сложные эмоции человека одним слов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ложные эмоции человека одним слов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* радость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* печаль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удивление 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* гнев 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* отвращение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sz w:val="28"/>
                <w:szCs w:val="28"/>
              </w:rPr>
              <w:t>* страх</w:t>
            </w:r>
          </w:p>
        </w:tc>
      </w:tr>
    </w:tbl>
    <w:p w:rsidR="00847320" w:rsidRPr="00607708" w:rsidRDefault="009341A0" w:rsidP="00607708">
      <w:pPr>
        <w:tabs>
          <w:tab w:val="left" w:pos="238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19</w:t>
      </w:r>
      <w:r w:rsidR="0019431A" w:rsidRPr="00607708">
        <w:rPr>
          <w:rFonts w:ascii="Times New Roman" w:hAnsi="Times New Roman" w:cs="Times New Roman"/>
          <w:sz w:val="28"/>
          <w:szCs w:val="28"/>
        </w:rPr>
        <w:t xml:space="preserve">. Задание «Север, юг, запад, восток». Участникам </w:t>
      </w:r>
      <w:r w:rsidR="00D6650B" w:rsidRPr="00607708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19431A" w:rsidRPr="00607708">
        <w:rPr>
          <w:rFonts w:ascii="Times New Roman" w:hAnsi="Times New Roman" w:cs="Times New Roman"/>
          <w:sz w:val="28"/>
          <w:szCs w:val="28"/>
        </w:rPr>
        <w:t>поделиться на группы</w:t>
      </w:r>
      <w:r w:rsidR="00C051E2" w:rsidRPr="00607708">
        <w:rPr>
          <w:rFonts w:ascii="Times New Roman" w:hAnsi="Times New Roman" w:cs="Times New Roman"/>
          <w:sz w:val="28"/>
          <w:szCs w:val="28"/>
        </w:rPr>
        <w:t xml:space="preserve"> в зависимости от того, к какому типу собеседников они себя относят</w:t>
      </w:r>
      <w:r w:rsidR="00D72368" w:rsidRPr="00607708">
        <w:rPr>
          <w:rFonts w:ascii="Times New Roman" w:hAnsi="Times New Roman" w:cs="Times New Roman"/>
          <w:sz w:val="28"/>
          <w:szCs w:val="28"/>
        </w:rPr>
        <w:t>, на столе лежат карточки с названием групп «север», «юн», «запад», «восток»</w:t>
      </w:r>
      <w:r w:rsidR="003411EA" w:rsidRPr="00607708">
        <w:rPr>
          <w:rFonts w:ascii="Times New Roman" w:hAnsi="Times New Roman" w:cs="Times New Roman"/>
          <w:sz w:val="28"/>
          <w:szCs w:val="28"/>
        </w:rPr>
        <w:t xml:space="preserve"> (П</w:t>
      </w:r>
      <w:r w:rsidR="00D72368" w:rsidRPr="00607708">
        <w:rPr>
          <w:rFonts w:ascii="Times New Roman" w:hAnsi="Times New Roman" w:cs="Times New Roman"/>
          <w:sz w:val="28"/>
          <w:szCs w:val="28"/>
        </w:rPr>
        <w:t>риложение 2)</w:t>
      </w:r>
      <w:r w:rsidR="001A0C00" w:rsidRPr="00607708">
        <w:rPr>
          <w:rFonts w:ascii="Times New Roman" w:hAnsi="Times New Roman" w:cs="Times New Roman"/>
          <w:sz w:val="28"/>
          <w:szCs w:val="28"/>
        </w:rPr>
        <w:t>. Все четыре группы обозначают разные стили общения и развития эмоционального интеллекта</w:t>
      </w:r>
      <w:r w:rsidR="00A71DC6" w:rsidRPr="00607708">
        <w:rPr>
          <w:rFonts w:ascii="Times New Roman" w:hAnsi="Times New Roman" w:cs="Times New Roman"/>
          <w:sz w:val="28"/>
          <w:szCs w:val="28"/>
        </w:rPr>
        <w:t>. Внесите свой тип общения в Бланк (Приложение 1)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Задание: «Компас. Стили общения и эмоциональный интеллект»</w: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E846D5" wp14:editId="13F21ACB">
                      <wp:simplePos x="0" y="0"/>
                      <wp:positionH relativeFrom="column">
                        <wp:posOffset>2013703</wp:posOffset>
                      </wp:positionH>
                      <wp:positionV relativeFrom="paragraph">
                        <wp:posOffset>30495</wp:posOffset>
                      </wp:positionV>
                      <wp:extent cx="1530626" cy="864704"/>
                      <wp:effectExtent l="0" t="0" r="12700" b="1206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626" cy="8647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41A0" w:rsidRPr="009F1FFA" w:rsidRDefault="009341A0" w:rsidP="009341A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F1FFA">
                                    <w:rPr>
                                      <w:sz w:val="20"/>
                                      <w:szCs w:val="20"/>
                                    </w:rPr>
                                    <w:t>Север: человек-действие, стремится участвовать везде и во всем, делает здесь и сейчас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E846D5" id="Прямоугольник 29" o:spid="_x0000_s1027" style="position:absolute;margin-left:158.55pt;margin-top:2.4pt;width:120.5pt;height:6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" fillcolor="white [3201]" strokecolor="#ffc000 [3207]" strokeweight="1pt">
                      <v:textbox>
                        <w:txbxContent>
                          <w:p w:rsidR="009341A0" w:rsidRPr="009F1FFA" w:rsidRDefault="009341A0" w:rsidP="009341A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F1FFA">
                              <w:rPr>
                                <w:sz w:val="20"/>
                                <w:szCs w:val="20"/>
                              </w:rPr>
                              <w:t>Север: человек-действие, стремится участвовать везде и во всем, делает здесь и сейчас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3DB219A" wp14:editId="48A4ECA8">
                      <wp:simplePos x="0" y="0"/>
                      <wp:positionH relativeFrom="column">
                        <wp:posOffset>174537</wp:posOffset>
                      </wp:positionH>
                      <wp:positionV relativeFrom="paragraph">
                        <wp:posOffset>636728</wp:posOffset>
                      </wp:positionV>
                      <wp:extent cx="1545534" cy="949187"/>
                      <wp:effectExtent l="0" t="0" r="17145" b="2286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5534" cy="94918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41A0" w:rsidRPr="009F1FFA" w:rsidRDefault="009341A0" w:rsidP="009341A0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Запад: человек-наблюдение</w:t>
                                  </w:r>
                                  <w:r w:rsidRPr="009F1FFA">
                                    <w:rPr>
                                      <w:sz w:val="20"/>
                                      <w:szCs w:val="20"/>
                                    </w:rPr>
                                    <w:t>, прежде чем действовать детально исследует обстановку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B219A" id="Прямоугольник 35" o:spid="_x0000_s1028" style="position:absolute;margin-left:13.75pt;margin-top:50.15pt;width:121.7pt;height:7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" fillcolor="white [3201]" strokecolor="#ffc000 [3207]" strokeweight="1pt">
                      <v:textbox>
                        <w:txbxContent>
                          <w:p w:rsidR="009341A0" w:rsidRPr="009F1FFA" w:rsidRDefault="009341A0" w:rsidP="009341A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Запад: человек-наблюдение</w:t>
                            </w:r>
                            <w:r w:rsidRPr="009F1FFA">
                              <w:rPr>
                                <w:sz w:val="20"/>
                                <w:szCs w:val="20"/>
                              </w:rPr>
                              <w:t>, прежде чем действовать детально исследует обстановку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7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145681F" wp14:editId="5EB8180B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194310</wp:posOffset>
                  </wp:positionV>
                  <wp:extent cx="1868170" cy="186817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365" y="21365"/>
                      <wp:lineTo x="2136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630502038_7-papik-pro-p-kompas-risunok-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77F5355" wp14:editId="4AACDA6A">
                      <wp:simplePos x="0" y="0"/>
                      <wp:positionH relativeFrom="column">
                        <wp:posOffset>2035603</wp:posOffset>
                      </wp:positionH>
                      <wp:positionV relativeFrom="paragraph">
                        <wp:posOffset>1943942</wp:posOffset>
                      </wp:positionV>
                      <wp:extent cx="1530350" cy="934278"/>
                      <wp:effectExtent l="0" t="0" r="12700" b="1841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0" cy="93427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41A0" w:rsidRDefault="009341A0" w:rsidP="009341A0">
                                  <w:pPr>
                                    <w:jc w:val="center"/>
                                  </w:pPr>
                                  <w:r w:rsidRPr="004A0857">
                                    <w:rPr>
                                      <w:sz w:val="20"/>
                                      <w:szCs w:val="20"/>
                                    </w:rPr>
                                    <w:t>Юг: человек-забота, прежде чем действовать, удостоверится, что чувства и эмоции всех</w:t>
                                  </w:r>
                                  <w:r>
                                    <w:t xml:space="preserve"> участников учтены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7F5355" id="Прямоугольник 37" o:spid="_x0000_s1029" style="position:absolute;margin-left:160.3pt;margin-top:153.05pt;width:120.5pt;height:73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" fillcolor="white [3201]" strokecolor="#ffc000 [3207]" strokeweight="1pt">
                      <v:textbox>
                        <w:txbxContent>
                          <w:p w:rsidR="009341A0" w:rsidRDefault="009341A0" w:rsidP="009341A0">
                            <w:pPr>
                              <w:jc w:val="center"/>
                            </w:pPr>
                            <w:r w:rsidRPr="004A0857">
                              <w:rPr>
                                <w:sz w:val="20"/>
                                <w:szCs w:val="20"/>
                              </w:rPr>
                              <w:t>Юг: человек-забота, прежде чем действовать, удостоверится, что чувства и эмоции всех</w:t>
                            </w:r>
                            <w:r>
                              <w:t xml:space="preserve"> участников учтены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7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43FBFB" wp14:editId="1F26C678">
                      <wp:simplePos x="0" y="0"/>
                      <wp:positionH relativeFrom="column">
                        <wp:posOffset>3713022</wp:posOffset>
                      </wp:positionH>
                      <wp:positionV relativeFrom="paragraph">
                        <wp:posOffset>635251</wp:posOffset>
                      </wp:positionV>
                      <wp:extent cx="1555474" cy="988943"/>
                      <wp:effectExtent l="0" t="0" r="26035" b="2095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5474" cy="98894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41A0" w:rsidRPr="0023653B" w:rsidRDefault="009341A0" w:rsidP="009341A0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3653B">
                                    <w:rPr>
                                      <w:sz w:val="20"/>
                                      <w:szCs w:val="20"/>
                                    </w:rPr>
                                    <w:t>Восток: человек-мечта, рассматривает все выгоды и возмож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ности,</w:t>
                                  </w:r>
                                  <w:r w:rsidRPr="0023653B">
                                    <w:rPr>
                                      <w:sz w:val="20"/>
                                      <w:szCs w:val="20"/>
                                    </w:rPr>
                                    <w:t xml:space="preserve"> прежде чем действовать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43FBFB" id="Прямоугольник 36" o:spid="_x0000_s1030" style="position:absolute;margin-left:292.35pt;margin-top:50pt;width:122.5pt;height:7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" fillcolor="white [3201]" strokecolor="#ffc000 [3207]" strokeweight="1pt">
                      <v:textbox>
                        <w:txbxContent>
                          <w:p w:rsidR="009341A0" w:rsidRPr="0023653B" w:rsidRDefault="009341A0" w:rsidP="009341A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653B">
                              <w:rPr>
                                <w:sz w:val="20"/>
                                <w:szCs w:val="20"/>
                              </w:rPr>
                              <w:t>Восток: человек-мечта, рассматривает все выгоды и возмож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ности,</w:t>
                            </w:r>
                            <w:r w:rsidRPr="0023653B">
                              <w:rPr>
                                <w:sz w:val="20"/>
                                <w:szCs w:val="20"/>
                              </w:rPr>
                              <w:t xml:space="preserve"> прежде чем действовать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7708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41A0" w:rsidRPr="00607708" w:rsidRDefault="009341A0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41A0" w:rsidRPr="00607708" w:rsidRDefault="009341A0" w:rsidP="00607708">
      <w:pPr>
        <w:tabs>
          <w:tab w:val="left" w:pos="238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1DC6" w:rsidRPr="00607708" w:rsidRDefault="00A71DC6" w:rsidP="00607708">
      <w:pPr>
        <w:tabs>
          <w:tab w:val="left" w:pos="238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11EA" w:rsidRPr="00607708" w:rsidRDefault="009341A0" w:rsidP="00607708">
      <w:pPr>
        <w:tabs>
          <w:tab w:val="left" w:pos="238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lastRenderedPageBreak/>
        <w:t>Слайд 20</w:t>
      </w:r>
      <w:r w:rsidR="00D72368" w:rsidRPr="00607708">
        <w:rPr>
          <w:rFonts w:ascii="Times New Roman" w:hAnsi="Times New Roman" w:cs="Times New Roman"/>
          <w:sz w:val="28"/>
          <w:szCs w:val="28"/>
        </w:rPr>
        <w:t xml:space="preserve">. </w:t>
      </w:r>
      <w:r w:rsidR="003411EA" w:rsidRPr="00607708">
        <w:rPr>
          <w:rFonts w:ascii="Times New Roman" w:hAnsi="Times New Roman" w:cs="Times New Roman"/>
          <w:sz w:val="28"/>
          <w:szCs w:val="28"/>
        </w:rPr>
        <w:t>Поделившись на группы, участники отвечают на вопросы, заполняя таблицу в Бланке (Приложение 1) именами прилагательными</w:t>
      </w:r>
      <w:r w:rsidR="001A0C00" w:rsidRPr="00607708">
        <w:rPr>
          <w:rFonts w:ascii="Times New Roman" w:hAnsi="Times New Roman" w:cs="Times New Roman"/>
          <w:sz w:val="28"/>
          <w:szCs w:val="28"/>
        </w:rPr>
        <w:t xml:space="preserve"> </w:t>
      </w:r>
      <w:r w:rsidR="00764C8F" w:rsidRPr="00607708">
        <w:rPr>
          <w:rFonts w:ascii="Times New Roman" w:hAnsi="Times New Roman" w:cs="Times New Roman"/>
          <w:sz w:val="28"/>
          <w:szCs w:val="28"/>
        </w:rPr>
        <w:br/>
      </w:r>
      <w:r w:rsidR="001A0C00" w:rsidRPr="00607708">
        <w:rPr>
          <w:rFonts w:ascii="Times New Roman" w:hAnsi="Times New Roman" w:cs="Times New Roman"/>
          <w:sz w:val="28"/>
          <w:szCs w:val="28"/>
        </w:rPr>
        <w:t xml:space="preserve">(3-4 прилагательных на каждый вопрос)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Задание: «Какой Я?»</w:t>
            </w:r>
          </w:p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1.Каковы сильные стороны моего стиля общения?</w:t>
            </w:r>
          </w:p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Каковы отрицательные стороны моего стиля общения?</w:t>
            </w:r>
          </w:p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3.Какой стиль общения я считаю самым сложным с точки зрения сотрудничества?</w:t>
            </w:r>
          </w:p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4.Что я должен знать о себе и людях с другим типом общения, чтобы построить эффективное сотрудничество?</w:t>
            </w:r>
          </w:p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Какой один аспект других стилей общения я считаю чрезвычайно важным?</w:t>
            </w:r>
          </w:p>
        </w:tc>
      </w:tr>
    </w:tbl>
    <w:p w:rsidR="00D94A14" w:rsidRPr="00607708" w:rsidRDefault="00D94A14" w:rsidP="00607708">
      <w:pPr>
        <w:tabs>
          <w:tab w:val="left" w:pos="238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0C00" w:rsidRPr="00607708" w:rsidRDefault="001A0C00" w:rsidP="00607708">
      <w:pPr>
        <w:tabs>
          <w:tab w:val="left" w:pos="2387"/>
        </w:tabs>
        <w:spacing w:after="0" w:line="276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50338B" w:rsidRPr="00607708" w:rsidRDefault="0050338B" w:rsidP="00576433">
      <w:pPr>
        <w:tabs>
          <w:tab w:val="left" w:pos="2387"/>
        </w:tabs>
        <w:spacing w:after="0" w:line="276" w:lineRule="auto"/>
        <w:ind w:firstLine="709"/>
        <w:contextualSpacing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60770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Часть 3. Управляем деструктивными эмоциями</w:t>
      </w:r>
    </w:p>
    <w:p w:rsidR="00AE5E67" w:rsidRPr="00607708" w:rsidRDefault="009341A0" w:rsidP="00607708">
      <w:pPr>
        <w:tabs>
          <w:tab w:val="left" w:pos="2387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21</w:t>
      </w:r>
      <w:r w:rsidR="0050338B" w:rsidRPr="006077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ЧАСТ</w:t>
            </w:r>
            <w:r w:rsidR="0057643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>Ь</w:t>
            </w: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t xml:space="preserve"> 3.</w:t>
            </w:r>
            <w:r w:rsidRPr="00607708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 xml:space="preserve"> Управляем деструктивными эмоциями</w:t>
            </w:r>
          </w:p>
          <w:p w:rsidR="00D94A14" w:rsidRPr="00607708" w:rsidRDefault="00D94A14" w:rsidP="00607708">
            <w:pPr>
              <w:tabs>
                <w:tab w:val="left" w:pos="9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Смотрим!</w:t>
            </w:r>
          </w:p>
          <w:p w:rsidR="00D94A14" w:rsidRPr="00607708" w:rsidRDefault="00D94A14" w:rsidP="00607708">
            <w:pPr>
              <w:tabs>
                <w:tab w:val="left" w:pos="9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80B2A53" wp14:editId="3F63967B">
                  <wp:simplePos x="0" y="0"/>
                  <wp:positionH relativeFrom="margin">
                    <wp:align>center</wp:align>
                  </wp:positionH>
                  <wp:positionV relativeFrom="paragraph">
                    <wp:posOffset>245110</wp:posOffset>
                  </wp:positionV>
                  <wp:extent cx="2859405" cy="1670050"/>
                  <wp:effectExtent l="0" t="0" r="0" b="6350"/>
                  <wp:wrapThrough wrapText="bothSides">
                    <wp:wrapPolygon edited="0">
                      <wp:start x="0" y="0"/>
                      <wp:lineTo x="0" y="21436"/>
                      <wp:lineTo x="21442" y="21436"/>
                      <wp:lineTo x="21442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Какие эмоции мы наблюдаем в отрывке?</w:t>
            </w:r>
          </w:p>
          <w:p w:rsidR="00D94A14" w:rsidRPr="00607708" w:rsidRDefault="00D94A14" w:rsidP="00607708">
            <w:pPr>
              <w:tabs>
                <w:tab w:val="left" w:pos="9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14" w:rsidRPr="00607708" w:rsidRDefault="00D94A14" w:rsidP="00607708">
            <w:pPr>
              <w:tabs>
                <w:tab w:val="left" w:pos="9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14" w:rsidRPr="00607708" w:rsidRDefault="00D94A14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14" w:rsidRPr="00607708" w:rsidRDefault="00D94A14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14" w:rsidRPr="00607708" w:rsidRDefault="00D94A14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A14" w:rsidRPr="00607708" w:rsidRDefault="00ED40D1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D94A14" w:rsidRPr="0060770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https://psychologos.ru/articles/view/vyplesk-emocii</w:t>
              </w:r>
            </w:hyperlink>
            <w:r w:rsidR="00D94A14"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 (видео 3)</w:t>
            </w:r>
          </w:p>
          <w:p w:rsidR="00D94A14" w:rsidRPr="00607708" w:rsidRDefault="00D94A14" w:rsidP="00607708">
            <w:pPr>
              <w:tabs>
                <w:tab w:val="left" w:pos="2387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5E67" w:rsidRDefault="00AE5E67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В отрывке из фильма «Бурлеск» мы видим вспышку гнева и негодования у главной героини. Гнев – деструктивная эмоция, которая вызывает привыкание к агрессивной реакции. То есть справляясь с гневом выплеском эмоций, мы приучаем организм бороться именно так. При подавлении гнева возникает чувство незавершённости, что приведёт к новому всплеску агрессивного поведения.</w:t>
      </w:r>
    </w:p>
    <w:p w:rsidR="00576433" w:rsidRDefault="00576433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433" w:rsidRDefault="00576433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433" w:rsidRDefault="00576433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6433" w:rsidRPr="00607708" w:rsidRDefault="00576433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E67" w:rsidRPr="00607708" w:rsidRDefault="009341A0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lastRenderedPageBreak/>
        <w:t>Слайд 22</w:t>
      </w:r>
      <w:r w:rsidR="00AE5E67" w:rsidRPr="00607708">
        <w:rPr>
          <w:rFonts w:ascii="Times New Roman" w:hAnsi="Times New Roman" w:cs="Times New Roman"/>
          <w:sz w:val="28"/>
          <w:szCs w:val="28"/>
        </w:rPr>
        <w:t>.</w:t>
      </w:r>
      <w:r w:rsidR="007E4859" w:rsidRPr="00607708">
        <w:rPr>
          <w:rFonts w:ascii="Times New Roman" w:hAnsi="Times New Roman" w:cs="Times New Roman"/>
          <w:sz w:val="28"/>
          <w:szCs w:val="28"/>
        </w:rPr>
        <w:t xml:space="preserve"> Обсуждение отрывка и причин возникновения гнева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Гнев: причины возникновения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Ощущение опасности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Нарушение границ личности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Гнев порождает гнев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Душевные «струны»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Фрустрация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► Нересурсное состояние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831" w:rsidRPr="00607708" w:rsidRDefault="00990831" w:rsidP="00607708">
      <w:pPr>
        <w:tabs>
          <w:tab w:val="left" w:pos="2197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E5E67" w:rsidRPr="00607708" w:rsidRDefault="009341A0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23</w:t>
      </w:r>
      <w:r w:rsidR="00AE5E67" w:rsidRPr="006077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341A0" w:rsidRPr="00607708" w:rsidTr="009341A0">
        <w:tc>
          <w:tcPr>
            <w:tcW w:w="9345" w:type="dxa"/>
          </w:tcPr>
          <w:p w:rsidR="009341A0" w:rsidRPr="00607708" w:rsidRDefault="009341A0" w:rsidP="00607708">
            <w:pPr>
              <w:tabs>
                <w:tab w:val="left" w:pos="378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Управление деструктивными эмоциями</w:t>
            </w:r>
          </w:p>
          <w:p w:rsidR="009341A0" w:rsidRPr="00607708" w:rsidRDefault="009341A0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607708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DBC62FC" wp14:editId="7F2E3270">
                  <wp:extent cx="3079189" cy="1437522"/>
                  <wp:effectExtent l="0" t="0" r="26035" b="48895"/>
                  <wp:docPr id="5" name="Схема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9" r:lo="rId30" r:qs="rId31" r:cs="rId32"/>
                    </a:graphicData>
                  </a:graphic>
                </wp:inline>
              </w:drawing>
            </w:r>
          </w:p>
        </w:tc>
      </w:tr>
    </w:tbl>
    <w:p w:rsidR="00BC4773" w:rsidRPr="00607708" w:rsidRDefault="00BC4773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Обсуждение всех трёх этапов рауты с деструктивными эмоциями</w:t>
      </w:r>
    </w:p>
    <w:p w:rsidR="00576433" w:rsidRDefault="00576433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4773" w:rsidRPr="00607708" w:rsidRDefault="00BC4773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</w:t>
      </w:r>
      <w:r w:rsidR="009341A0" w:rsidRPr="00607708">
        <w:rPr>
          <w:rFonts w:ascii="Times New Roman" w:hAnsi="Times New Roman" w:cs="Times New Roman"/>
          <w:sz w:val="28"/>
          <w:szCs w:val="28"/>
        </w:rPr>
        <w:t xml:space="preserve"> 24</w:t>
      </w:r>
      <w:r w:rsidRPr="006077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Набор «первой помощи»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8CBE682" wp14:editId="4156F1D4">
                  <wp:simplePos x="0" y="0"/>
                  <wp:positionH relativeFrom="column">
                    <wp:posOffset>-394970</wp:posOffset>
                  </wp:positionH>
                  <wp:positionV relativeFrom="paragraph">
                    <wp:posOffset>128905</wp:posOffset>
                  </wp:positionV>
                  <wp:extent cx="1361440" cy="1361440"/>
                  <wp:effectExtent l="0" t="0" r="0" b="0"/>
                  <wp:wrapThrough wrapText="bothSides">
                    <wp:wrapPolygon edited="0">
                      <wp:start x="0" y="0"/>
                      <wp:lineTo x="0" y="21157"/>
                      <wp:lineTo x="21157" y="21157"/>
                      <wp:lineTo x="21157" y="0"/>
                      <wp:lineTo x="0" y="0"/>
                    </wp:wrapPolygon>
                  </wp:wrapThrough>
                  <wp:docPr id="40" name="Рисунок 40" descr="Набор первой помощи «Авто-Стандарт» с курсом обучения оказанию первой помощи  — Tool-Roll на DRIV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абор первой помощи «Авто-Стандарт» с курсом обучения оказанию первой помощи  — Tool-Roll на DRIV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ВАЖНО! Не подавлять эмоцию!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1. использовать технику глубокого дыхания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2. поймать эмоцию на стадии зарождения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3. сделать паузу, дать себе немного времени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4. описать происходящую ситуацию (устно, письменно, на диктофон)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5. спросить себя о цели гнева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6214" w:rsidRPr="00607708" w:rsidRDefault="009D6214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6214" w:rsidRPr="00607708" w:rsidRDefault="009341A0" w:rsidP="00607708">
      <w:pPr>
        <w:tabs>
          <w:tab w:val="left" w:pos="3788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25</w:t>
      </w:r>
      <w:r w:rsidR="009D6214" w:rsidRPr="006077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Когнитивное осмысление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1. составить эмоциональную карту, описать весь спектр негативных эмоций</w:t>
            </w:r>
          </w:p>
          <w:p w:rsidR="00D94A14" w:rsidRPr="00607708" w:rsidRDefault="00576433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94A14" w:rsidRPr="00607708">
              <w:rPr>
                <w:rFonts w:ascii="Times New Roman" w:hAnsi="Times New Roman" w:cs="Times New Roman"/>
                <w:sz w:val="28"/>
                <w:szCs w:val="28"/>
              </w:rPr>
              <w:t>определить причину гнева или другой деструктивной эмоции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3. определить цель эмоции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4. описать положительные пути разрешения ситуации, приведшей к гневу</w:t>
            </w:r>
          </w:p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7722" w:rsidRPr="00607708" w:rsidRDefault="00CC7722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BC4773" w:rsidRPr="00607708" w:rsidRDefault="009341A0" w:rsidP="00607708">
      <w:pPr>
        <w:tabs>
          <w:tab w:val="left" w:pos="3788"/>
        </w:tabs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26</w:t>
      </w:r>
      <w:r w:rsidR="00CC7722" w:rsidRPr="006077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tabs>
                <w:tab w:val="left" w:pos="3788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Поддержание ресурсного состояния. 4 эффективных техники</w:t>
            </w:r>
          </w:p>
          <w:p w:rsidR="00D94A14" w:rsidRPr="00607708" w:rsidRDefault="00D94A14" w:rsidP="00607708">
            <w:pPr>
              <w:numPr>
                <w:ilvl w:val="0"/>
                <w:numId w:val="29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2A2626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</w:rPr>
              <w:t>Отдыхайте духовно и физически.</w:t>
            </w:r>
            <w:r w:rsidRPr="00607708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607708">
              <w:rPr>
                <w:rFonts w:ascii="Times New Roman" w:hAnsi="Times New Roman" w:cs="Times New Roman"/>
                <w:color w:val="2A2626"/>
              </w:rPr>
              <w:t>Чаще гуляйте в парках на свежем воздухе, отправляетесь в путешествия, ходите в театр или кино.</w:t>
            </w:r>
          </w:p>
          <w:p w:rsidR="00D94A14" w:rsidRPr="00607708" w:rsidRDefault="00D94A14" w:rsidP="00607708">
            <w:pPr>
              <w:numPr>
                <w:ilvl w:val="0"/>
                <w:numId w:val="29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2A2626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</w:rPr>
              <w:t>Живите так, как мечтаете</w:t>
            </w:r>
            <w:r w:rsidRPr="00607708">
              <w:rPr>
                <w:rFonts w:ascii="Times New Roman" w:hAnsi="Times New Roman" w:cs="Times New Roman"/>
                <w:color w:val="2A2626"/>
              </w:rPr>
              <w:t>. Не ждите завтрашнего дня, чтобы начать жить по-другому. Проживайте жизнь прямо сейчас, как будто вы богаты, успешны, красивы и умны. Воплощайте свои мечты и наслаждайтесь.</w:t>
            </w:r>
          </w:p>
          <w:p w:rsidR="00D94A14" w:rsidRPr="00607708" w:rsidRDefault="00D94A14" w:rsidP="00607708">
            <w:pPr>
              <w:numPr>
                <w:ilvl w:val="0"/>
                <w:numId w:val="29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2A2626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</w:rPr>
              <w:t>Ставьте цели.</w:t>
            </w:r>
            <w:r w:rsidRPr="00607708">
              <w:rPr>
                <w:rFonts w:ascii="Times New Roman" w:hAnsi="Times New Roman" w:cs="Times New Roman"/>
                <w:color w:val="C00000"/>
              </w:rPr>
              <w:t xml:space="preserve"> </w:t>
            </w:r>
            <w:r w:rsidRPr="00607708">
              <w:rPr>
                <w:rFonts w:ascii="Times New Roman" w:hAnsi="Times New Roman" w:cs="Times New Roman"/>
                <w:color w:val="2A2626"/>
              </w:rPr>
              <w:t>Чётко поставленные цели мотивируют нас развиваться, прикладывать больше сил, искать возможности. Это то, что наполняет нашу жизнь смыслом и яркими красками.</w:t>
            </w:r>
          </w:p>
          <w:p w:rsidR="00D94A14" w:rsidRPr="00607708" w:rsidRDefault="00D94A14" w:rsidP="00607708">
            <w:pPr>
              <w:numPr>
                <w:ilvl w:val="0"/>
                <w:numId w:val="29"/>
              </w:num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2A2626"/>
              </w:rPr>
            </w:pPr>
            <w:r w:rsidRPr="00607708">
              <w:rPr>
                <w:rFonts w:ascii="Times New Roman" w:hAnsi="Times New Roman" w:cs="Times New Roman"/>
                <w:b/>
                <w:color w:val="C00000"/>
              </w:rPr>
              <w:t>Стремитесь к результату</w:t>
            </w:r>
            <w:r w:rsidRPr="00607708">
              <w:rPr>
                <w:rFonts w:ascii="Times New Roman" w:hAnsi="Times New Roman" w:cs="Times New Roman"/>
                <w:color w:val="2A2626"/>
              </w:rPr>
              <w:t>. Этот пункт относится к предыдущему только с поправкой, что любая большая цель должна делиться на маленькие достижимые цели. Ведь что так не поднимает настроение и возвращает силы, как видимые результаты. Это мотиватор для выхода из нересурсного состояния.</w:t>
            </w:r>
          </w:p>
        </w:tc>
      </w:tr>
    </w:tbl>
    <w:p w:rsidR="00576433" w:rsidRDefault="00576433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2701" w:rsidRPr="00607708" w:rsidRDefault="009341A0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27</w:t>
      </w:r>
      <w:r w:rsidR="00462701" w:rsidRPr="0060770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60770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  <w:u w:val="single"/>
              </w:rPr>
              <w:t>Управление эмоциями</w:t>
            </w:r>
            <w:r w:rsidRPr="0060770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 –</w:t>
            </w:r>
          </w:p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60770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основа доверительных отношений в коллективе, </w:t>
            </w:r>
          </w:p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60770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а также между наставниками и наставляемыми</w:t>
            </w:r>
          </w:p>
        </w:tc>
      </w:tr>
    </w:tbl>
    <w:p w:rsidR="00576433" w:rsidRDefault="00576433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color w:val="2A2626"/>
          <w:sz w:val="28"/>
          <w:szCs w:val="28"/>
        </w:rPr>
      </w:pPr>
    </w:p>
    <w:p w:rsidR="00462701" w:rsidRPr="00607708" w:rsidRDefault="00597015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color w:val="2A2626"/>
          <w:sz w:val="28"/>
          <w:szCs w:val="28"/>
        </w:rPr>
      </w:pPr>
      <w:r w:rsidRPr="00607708">
        <w:rPr>
          <w:rFonts w:ascii="Times New Roman" w:hAnsi="Times New Roman" w:cs="Times New Roman"/>
          <w:color w:val="2A2626"/>
          <w:sz w:val="28"/>
          <w:szCs w:val="28"/>
        </w:rPr>
        <w:t>Слайд 28</w:t>
      </w:r>
      <w:r w:rsidR="00462701" w:rsidRPr="00607708">
        <w:rPr>
          <w:rFonts w:ascii="Times New Roman" w:hAnsi="Times New Roman" w:cs="Times New Roman"/>
          <w:color w:val="2A2626"/>
          <w:sz w:val="28"/>
          <w:szCs w:val="28"/>
        </w:rPr>
        <w:t>.</w:t>
      </w:r>
      <w:r w:rsidR="00565FE0" w:rsidRPr="00607708">
        <w:rPr>
          <w:rFonts w:ascii="Times New Roman" w:hAnsi="Times New Roman" w:cs="Times New Roman"/>
          <w:color w:val="2A2626"/>
          <w:sz w:val="28"/>
          <w:szCs w:val="28"/>
        </w:rPr>
        <w:t xml:space="preserve"> Рефлексия</w:t>
      </w:r>
      <w:r w:rsidR="00503298" w:rsidRPr="00607708">
        <w:rPr>
          <w:rFonts w:ascii="Times New Roman" w:hAnsi="Times New Roman" w:cs="Times New Roman"/>
          <w:color w:val="2A2626"/>
          <w:sz w:val="28"/>
          <w:szCs w:val="28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60770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«Ключевое слово»</w:t>
            </w:r>
          </w:p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607708">
              <w:rPr>
                <w:rFonts w:ascii="Times New Roman" w:hAnsi="Times New Roman" w:cs="Times New Roman"/>
                <w:b/>
                <w:color w:val="7030A0"/>
                <w:sz w:val="36"/>
                <w:szCs w:val="36"/>
              </w:rPr>
              <w:t>Напишите на листах обратной связи одно слово, которое ассоциируется с мастер-классом</w:t>
            </w:r>
          </w:p>
          <w:p w:rsidR="00D94A14" w:rsidRPr="00607708" w:rsidRDefault="00D94A14" w:rsidP="0060770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2A2626"/>
                <w:sz w:val="28"/>
                <w:szCs w:val="28"/>
              </w:rPr>
            </w:pPr>
          </w:p>
        </w:tc>
      </w:tr>
    </w:tbl>
    <w:p w:rsidR="00A3564F" w:rsidRPr="00607708" w:rsidRDefault="00503298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color w:val="2A2626"/>
          <w:sz w:val="28"/>
          <w:szCs w:val="28"/>
        </w:rPr>
        <w:t xml:space="preserve">Вариант рефлексии </w:t>
      </w:r>
      <w:r w:rsidR="00576433">
        <w:rPr>
          <w:rFonts w:ascii="Times New Roman" w:hAnsi="Times New Roman" w:cs="Times New Roman"/>
          <w:color w:val="2A2626"/>
          <w:sz w:val="28"/>
          <w:szCs w:val="28"/>
        </w:rPr>
        <w:t>–</w:t>
      </w:r>
      <w:r w:rsidRPr="00607708">
        <w:rPr>
          <w:rFonts w:ascii="Times New Roman" w:hAnsi="Times New Roman" w:cs="Times New Roman"/>
          <w:color w:val="2A2626"/>
          <w:sz w:val="28"/>
          <w:szCs w:val="28"/>
        </w:rPr>
        <w:t xml:space="preserve"> </w:t>
      </w:r>
      <w:r w:rsidRPr="00607708">
        <w:rPr>
          <w:rFonts w:ascii="Times New Roman" w:hAnsi="Times New Roman" w:cs="Times New Roman"/>
          <w:sz w:val="28"/>
          <w:szCs w:val="28"/>
        </w:rPr>
        <w:t>«Ключевое слово». Участникам мастер-класса предлагается на заранее подготовленных листках бумаги</w:t>
      </w:r>
      <w:r w:rsidR="00126258" w:rsidRPr="00607708">
        <w:rPr>
          <w:rFonts w:ascii="Times New Roman" w:hAnsi="Times New Roman" w:cs="Times New Roman"/>
          <w:sz w:val="28"/>
          <w:szCs w:val="28"/>
        </w:rPr>
        <w:t xml:space="preserve"> (Приложение 3) </w:t>
      </w:r>
      <w:r w:rsidRPr="00607708">
        <w:rPr>
          <w:rFonts w:ascii="Times New Roman" w:hAnsi="Times New Roman" w:cs="Times New Roman"/>
          <w:sz w:val="28"/>
          <w:szCs w:val="28"/>
        </w:rPr>
        <w:t>написать одно слово, с которым у них ассоциируется содержание состоявшегося мастер-класса, взаимодействия. Для выполнения этой работы дается 2-3 минуты. По истечении времени ведущий мастер-класса собирает лист</w:t>
      </w:r>
      <w:r w:rsidR="00CF0D5B" w:rsidRPr="00607708">
        <w:rPr>
          <w:rFonts w:ascii="Times New Roman" w:hAnsi="Times New Roman" w:cs="Times New Roman"/>
          <w:sz w:val="28"/>
          <w:szCs w:val="28"/>
        </w:rPr>
        <w:t>ы</w:t>
      </w:r>
      <w:r w:rsidRPr="00607708">
        <w:rPr>
          <w:rFonts w:ascii="Times New Roman" w:hAnsi="Times New Roman" w:cs="Times New Roman"/>
          <w:sz w:val="28"/>
          <w:szCs w:val="28"/>
        </w:rPr>
        <w:t xml:space="preserve"> с записанными на них ключевыми словами. После этого ведущий делает краткий анализ полученных результатов. Этот технологический прием можно реализовать и таким образом: каждый из участников по цепочке называет вслух свое слово.</w:t>
      </w:r>
    </w:p>
    <w:p w:rsidR="00576433" w:rsidRDefault="00576433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597015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Слайд 29</w:t>
      </w:r>
      <w:r w:rsidR="00A3564F" w:rsidRPr="0060770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A14" w:rsidRPr="00607708" w:rsidTr="00D94A14">
        <w:tc>
          <w:tcPr>
            <w:tcW w:w="9345" w:type="dxa"/>
          </w:tcPr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D94A14" w:rsidRPr="00607708" w:rsidRDefault="00D94A14" w:rsidP="00607708">
            <w:pPr>
              <w:shd w:val="clear" w:color="auto" w:fill="FFFFFF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Спасибо за внимание!</w:t>
            </w:r>
          </w:p>
          <w:p w:rsidR="00D94A14" w:rsidRPr="00607708" w:rsidRDefault="00D94A14" w:rsidP="0060770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4A14" w:rsidRPr="00607708" w:rsidRDefault="00D94A14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708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D94A14" w:rsidRPr="00607708" w:rsidRDefault="00D94A14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7708">
        <w:rPr>
          <w:rFonts w:ascii="Times New Roman" w:hAnsi="Times New Roman" w:cs="Times New Roman"/>
          <w:sz w:val="28"/>
          <w:szCs w:val="28"/>
          <w:lang w:val="en-US"/>
        </w:rPr>
        <w:t xml:space="preserve">1. MENTOR Mentoring between teachers in secondary and high </w:t>
      </w:r>
      <w:r w:rsidR="00576433" w:rsidRPr="00607708">
        <w:rPr>
          <w:rFonts w:ascii="Times New Roman" w:hAnsi="Times New Roman" w:cs="Times New Roman"/>
          <w:sz w:val="28"/>
          <w:szCs w:val="28"/>
          <w:lang w:val="en-US"/>
        </w:rPr>
        <w:t>schools Project</w:t>
      </w:r>
      <w:r w:rsidRPr="00607708">
        <w:rPr>
          <w:rFonts w:ascii="Times New Roman" w:hAnsi="Times New Roman" w:cs="Times New Roman"/>
          <w:sz w:val="28"/>
          <w:szCs w:val="28"/>
          <w:lang w:val="en-US"/>
        </w:rPr>
        <w:t xml:space="preserve"> number: 2014-1-PL01-KA200-003335</w:t>
      </w:r>
    </w:p>
    <w:p w:rsidR="00D94A14" w:rsidRPr="00607708" w:rsidRDefault="00D94A14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 xml:space="preserve">2. Проект Академия бизнеса </w:t>
      </w:r>
      <w:r w:rsidRPr="00607708">
        <w:rPr>
          <w:rFonts w:ascii="Times New Roman" w:hAnsi="Times New Roman" w:cs="Times New Roman"/>
          <w:sz w:val="28"/>
          <w:szCs w:val="28"/>
          <w:lang w:val="en-US"/>
        </w:rPr>
        <w:t>EY</w:t>
      </w:r>
      <w:r w:rsidRPr="00607708">
        <w:rPr>
          <w:rFonts w:ascii="Times New Roman" w:hAnsi="Times New Roman" w:cs="Times New Roman"/>
          <w:sz w:val="28"/>
          <w:szCs w:val="28"/>
        </w:rPr>
        <w:t xml:space="preserve"> «Эмоциональный интеллект»</w:t>
      </w:r>
    </w:p>
    <w:p w:rsidR="00D94A14" w:rsidRPr="00607708" w:rsidRDefault="00D94A14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7708">
        <w:rPr>
          <w:rFonts w:ascii="Times New Roman" w:hAnsi="Times New Roman" w:cs="Times New Roman"/>
          <w:sz w:val="28"/>
          <w:szCs w:val="28"/>
          <w:lang w:val="en-US"/>
        </w:rPr>
        <w:t xml:space="preserve">3. Certi.MenTu (2012).European Competence Matrix </w:t>
      </w:r>
      <w:r w:rsidR="00576433" w:rsidRPr="0057643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607708">
        <w:rPr>
          <w:rFonts w:ascii="Times New Roman" w:hAnsi="Times New Roman" w:cs="Times New Roman"/>
          <w:sz w:val="28"/>
          <w:szCs w:val="28"/>
          <w:lang w:val="en-US"/>
        </w:rPr>
        <w:t xml:space="preserve">Mentor‖. Available at: http://www.certimentu.eu/certimentu/web.nsf/77F78BC068EA5FE9C1257BF90058639 7/%24file/D08_European_matrix_mentors_final_ENG.pdf?OpenElement. </w:t>
      </w:r>
    </w:p>
    <w:p w:rsidR="00D94A14" w:rsidRPr="00607708" w:rsidRDefault="00D94A14" w:rsidP="00607708">
      <w:p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7708">
        <w:rPr>
          <w:rFonts w:ascii="Times New Roman" w:hAnsi="Times New Roman" w:cs="Times New Roman"/>
          <w:sz w:val="28"/>
          <w:szCs w:val="28"/>
          <w:lang w:val="en-US"/>
        </w:rPr>
        <w:t xml:space="preserve">4. Three mentoring team relationships and obstacles encountered: a school-based case study‖. </w:t>
      </w:r>
      <w:r w:rsidR="00576433" w:rsidRPr="0057643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6077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5" w:history="1">
        <w:r w:rsidRPr="0060770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http://www.zs21.pl/awans/opiekun.pdf</w:t>
        </w:r>
      </w:hyperlink>
      <w:r w:rsidRPr="0060770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A3564F" w:rsidRPr="00607708" w:rsidRDefault="00A3564F" w:rsidP="00607708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576433" w:rsidRDefault="00576433" w:rsidP="00607708">
      <w:pPr>
        <w:shd w:val="clear" w:color="auto" w:fill="FFFFFF"/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br w:type="page"/>
      </w:r>
    </w:p>
    <w:p w:rsidR="00597015" w:rsidRPr="00607708" w:rsidRDefault="00597015" w:rsidP="00607708">
      <w:pPr>
        <w:shd w:val="clear" w:color="auto" w:fill="FFFFFF"/>
        <w:spacing w:after="0" w:line="276" w:lineRule="auto"/>
        <w:contextualSpacing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77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4C55E77" wp14:editId="32C5EE8C">
            <wp:simplePos x="0" y="0"/>
            <wp:positionH relativeFrom="column">
              <wp:posOffset>-779780</wp:posOffset>
            </wp:positionH>
            <wp:positionV relativeFrom="paragraph">
              <wp:posOffset>244475</wp:posOffset>
            </wp:positionV>
            <wp:extent cx="6906895" cy="4482465"/>
            <wp:effectExtent l="38100" t="38100" r="46355" b="32385"/>
            <wp:wrapNone/>
            <wp:docPr id="13" name="Рисунок 13" descr="Что такое эмоциональный интеллект: как его раз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Что такое эмоциональный интеллект: как его развить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70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3564F" w:rsidRPr="00607708" w:rsidRDefault="00A3564F" w:rsidP="00607708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708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A3564F" w:rsidRPr="00607708" w:rsidRDefault="00A3564F" w:rsidP="00607708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607708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«Как не погрязнуть в неконтролируемых эмоциях»</w:t>
      </w: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2908"/>
        <w:gridCol w:w="4672"/>
        <w:gridCol w:w="2337"/>
      </w:tblGrid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ФИО участника</w:t>
            </w:r>
          </w:p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Результат теста на определение уровня эмоционального интеллекта</w:t>
            </w:r>
          </w:p>
        </w:tc>
        <w:tc>
          <w:tcPr>
            <w:tcW w:w="4672" w:type="dxa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9917" w:type="dxa"/>
            <w:gridSpan w:val="3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Задание «Эмоциональные картинки»</w:t>
            </w: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Картинка 1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Картинка 2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Картинка 3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Картинка 4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Картинка 5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Картинка 6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9917" w:type="dxa"/>
            <w:gridSpan w:val="3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Задание: «Компас. Стили общения и эмоциональный интеллект»</w:t>
            </w:r>
          </w:p>
        </w:tc>
      </w:tr>
      <w:tr w:rsidR="00A3564F" w:rsidRPr="00607708" w:rsidTr="00752ED5">
        <w:tc>
          <w:tcPr>
            <w:tcW w:w="9917" w:type="dxa"/>
            <w:gridSpan w:val="3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9917" w:type="dxa"/>
            <w:gridSpan w:val="3"/>
          </w:tcPr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sz w:val="28"/>
                <w:szCs w:val="28"/>
              </w:rPr>
              <w:t>Задание: «Какой Я?</w:t>
            </w: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1.Каковы сильные стороны моего стиля общения?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Каковы отрицательные стороны моего стиля общения?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3.Какой стиль общения я считаю самым сложным с точки зрения сотрудничества?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4.Что я должен знать о себе и людях с другим типом общения, чтобы построить эффективное сотрудничество?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64F" w:rsidRPr="00607708" w:rsidTr="00752ED5">
        <w:tc>
          <w:tcPr>
            <w:tcW w:w="2908" w:type="dxa"/>
          </w:tcPr>
          <w:p w:rsidR="00A3564F" w:rsidRPr="00607708" w:rsidRDefault="00A3564F" w:rsidP="00607708">
            <w:pPr>
              <w:tabs>
                <w:tab w:val="left" w:pos="238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077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5. Какой один аспект других стилей общения я считаю чрезвычайно важным?</w:t>
            </w:r>
          </w:p>
        </w:tc>
        <w:tc>
          <w:tcPr>
            <w:tcW w:w="7009" w:type="dxa"/>
            <w:gridSpan w:val="2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64F" w:rsidRPr="00607708" w:rsidRDefault="00A3564F" w:rsidP="00607708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6433" w:rsidRDefault="00576433" w:rsidP="00607708">
      <w:pPr>
        <w:spacing w:after="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3564F" w:rsidRPr="00607708" w:rsidRDefault="00A3564F" w:rsidP="00607708">
      <w:pPr>
        <w:spacing w:after="0" w:line="276" w:lineRule="auto"/>
        <w:contextualSpacing/>
        <w:rPr>
          <w:rFonts w:ascii="Times New Roman" w:hAnsi="Times New Roman" w:cs="Times New Roman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0770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A3564F" w:rsidRPr="00607708" w:rsidTr="00752ED5">
        <w:trPr>
          <w:jc w:val="center"/>
        </w:trPr>
        <w:tc>
          <w:tcPr>
            <w:tcW w:w="9345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10"/>
                <w:szCs w:val="210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10"/>
                <w:szCs w:val="210"/>
              </w:rPr>
              <w:t>СЕВЕР</w:t>
            </w:r>
          </w:p>
        </w:tc>
      </w:tr>
      <w:tr w:rsidR="00A3564F" w:rsidRPr="00607708" w:rsidTr="00752ED5">
        <w:trPr>
          <w:jc w:val="center"/>
        </w:trPr>
        <w:tc>
          <w:tcPr>
            <w:tcW w:w="9345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10"/>
                <w:szCs w:val="210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10"/>
                <w:szCs w:val="210"/>
              </w:rPr>
              <w:t>ЮГ</w:t>
            </w:r>
          </w:p>
        </w:tc>
      </w:tr>
      <w:tr w:rsidR="00A3564F" w:rsidRPr="00607708" w:rsidTr="00752ED5">
        <w:trPr>
          <w:jc w:val="center"/>
        </w:trPr>
        <w:tc>
          <w:tcPr>
            <w:tcW w:w="9345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10"/>
                <w:szCs w:val="210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10"/>
                <w:szCs w:val="210"/>
              </w:rPr>
              <w:t>ЗАПАД</w:t>
            </w:r>
          </w:p>
        </w:tc>
      </w:tr>
      <w:tr w:rsidR="00A3564F" w:rsidRPr="00607708" w:rsidTr="00752ED5">
        <w:trPr>
          <w:jc w:val="center"/>
        </w:trPr>
        <w:tc>
          <w:tcPr>
            <w:tcW w:w="9345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C00000"/>
                <w:sz w:val="210"/>
                <w:szCs w:val="210"/>
              </w:rPr>
            </w:pPr>
            <w:r w:rsidRPr="00607708">
              <w:rPr>
                <w:rFonts w:ascii="Times New Roman" w:hAnsi="Times New Roman" w:cs="Times New Roman"/>
                <w:color w:val="C00000"/>
                <w:sz w:val="210"/>
                <w:szCs w:val="210"/>
              </w:rPr>
              <w:t>ВОСТОК</w:t>
            </w:r>
          </w:p>
        </w:tc>
      </w:tr>
    </w:tbl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564F" w:rsidRPr="00607708" w:rsidRDefault="00A3564F" w:rsidP="00607708">
      <w:pPr>
        <w:spacing w:after="0" w:line="276" w:lineRule="auto"/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607708">
        <w:rPr>
          <w:rFonts w:ascii="Times New Roman" w:hAnsi="Times New Roman" w:cs="Times New Roman"/>
          <w:sz w:val="32"/>
          <w:szCs w:val="32"/>
        </w:rPr>
        <w:t>Приложение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3564F" w:rsidRPr="00607708" w:rsidTr="00752ED5">
        <w:tc>
          <w:tcPr>
            <w:tcW w:w="9345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607708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Форма обратной связи</w:t>
            </w: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3564F" w:rsidRPr="00607708" w:rsidTr="00752ED5">
        <w:tc>
          <w:tcPr>
            <w:tcW w:w="9345" w:type="dxa"/>
          </w:tcPr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0770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E5D393D" wp14:editId="0969C4D6">
                  <wp:simplePos x="0" y="0"/>
                  <wp:positionH relativeFrom="column">
                    <wp:posOffset>3919550</wp:posOffset>
                  </wp:positionH>
                  <wp:positionV relativeFrom="paragraph">
                    <wp:posOffset>71</wp:posOffset>
                  </wp:positionV>
                  <wp:extent cx="1942465" cy="1025525"/>
                  <wp:effectExtent l="0" t="0" r="635" b="3175"/>
                  <wp:wrapThrough wrapText="bothSides">
                    <wp:wrapPolygon edited="0">
                      <wp:start x="0" y="0"/>
                      <wp:lineTo x="0" y="21266"/>
                      <wp:lineTo x="21395" y="21266"/>
                      <wp:lineTo x="21395" y="0"/>
                      <wp:lineTo x="0" y="0"/>
                    </wp:wrapPolygon>
                  </wp:wrapThrough>
                  <wp:docPr id="1" name="Рисунок 1" descr="https://a.d-cd.net/iQAAAgOVhu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d-cd.net/iQAAAgOVhuA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64F" w:rsidRPr="00607708" w:rsidRDefault="00A3564F" w:rsidP="00607708">
            <w:pPr>
              <w:spacing w:line="276" w:lineRule="auto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3564F" w:rsidRPr="00607708" w:rsidRDefault="00A3564F" w:rsidP="0060770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3564F" w:rsidRPr="00607708" w:rsidRDefault="00A3564F" w:rsidP="00607708">
      <w:pPr>
        <w:spacing w:after="0" w:line="276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07708">
        <w:rPr>
          <w:rFonts w:ascii="Times New Roman" w:hAnsi="Times New Roman" w:cs="Times New Roman"/>
          <w:b/>
          <w:color w:val="7030A0"/>
          <w:sz w:val="32"/>
          <w:szCs w:val="32"/>
        </w:rPr>
        <w:t>Напишите в поле обратной связи одно слово, которое ассоциируется с мастер-классом</w:t>
      </w:r>
      <w:bookmarkStart w:id="0" w:name="_GoBack"/>
      <w:bookmarkEnd w:id="0"/>
    </w:p>
    <w:sectPr w:rsidR="00A3564F" w:rsidRPr="00607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0D1" w:rsidRDefault="00ED40D1" w:rsidP="00AA2294">
      <w:pPr>
        <w:spacing w:after="0" w:line="240" w:lineRule="auto"/>
      </w:pPr>
      <w:r>
        <w:separator/>
      </w:r>
    </w:p>
  </w:endnote>
  <w:endnote w:type="continuationSeparator" w:id="0">
    <w:p w:rsidR="00ED40D1" w:rsidRDefault="00ED40D1" w:rsidP="00AA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0D1" w:rsidRDefault="00ED40D1" w:rsidP="00AA2294">
      <w:pPr>
        <w:spacing w:after="0" w:line="240" w:lineRule="auto"/>
      </w:pPr>
      <w:r>
        <w:separator/>
      </w:r>
    </w:p>
  </w:footnote>
  <w:footnote w:type="continuationSeparator" w:id="0">
    <w:p w:rsidR="00ED40D1" w:rsidRDefault="00ED40D1" w:rsidP="00AA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B20B4"/>
    <w:multiLevelType w:val="multilevel"/>
    <w:tmpl w:val="846E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F6A92"/>
    <w:multiLevelType w:val="multilevel"/>
    <w:tmpl w:val="78AA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A6863"/>
    <w:multiLevelType w:val="multilevel"/>
    <w:tmpl w:val="FD40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C05760"/>
    <w:multiLevelType w:val="multilevel"/>
    <w:tmpl w:val="AC385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5427A"/>
    <w:multiLevelType w:val="multilevel"/>
    <w:tmpl w:val="F9980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9253F"/>
    <w:multiLevelType w:val="multilevel"/>
    <w:tmpl w:val="2AD2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0357A3"/>
    <w:multiLevelType w:val="multilevel"/>
    <w:tmpl w:val="9822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250AB0"/>
    <w:multiLevelType w:val="multilevel"/>
    <w:tmpl w:val="764CD9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BC5CD5"/>
    <w:multiLevelType w:val="multilevel"/>
    <w:tmpl w:val="2338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197459"/>
    <w:multiLevelType w:val="multilevel"/>
    <w:tmpl w:val="751C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FF2265"/>
    <w:multiLevelType w:val="multilevel"/>
    <w:tmpl w:val="90CA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0D50A5"/>
    <w:multiLevelType w:val="multilevel"/>
    <w:tmpl w:val="202E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422961"/>
    <w:multiLevelType w:val="multilevel"/>
    <w:tmpl w:val="75E4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2A58AA"/>
    <w:multiLevelType w:val="multilevel"/>
    <w:tmpl w:val="99D8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532AD"/>
    <w:multiLevelType w:val="multilevel"/>
    <w:tmpl w:val="864A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5D04BD"/>
    <w:multiLevelType w:val="multilevel"/>
    <w:tmpl w:val="D9DA0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9407BD"/>
    <w:multiLevelType w:val="multilevel"/>
    <w:tmpl w:val="3E0EF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0A1547"/>
    <w:multiLevelType w:val="multilevel"/>
    <w:tmpl w:val="FBBE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065DC1"/>
    <w:multiLevelType w:val="multilevel"/>
    <w:tmpl w:val="EF00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F3746"/>
    <w:multiLevelType w:val="multilevel"/>
    <w:tmpl w:val="58F4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5C7EE1"/>
    <w:multiLevelType w:val="multilevel"/>
    <w:tmpl w:val="B95C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76189E"/>
    <w:multiLevelType w:val="multilevel"/>
    <w:tmpl w:val="32C4D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B47E24"/>
    <w:multiLevelType w:val="multilevel"/>
    <w:tmpl w:val="EC12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6C763B"/>
    <w:multiLevelType w:val="multilevel"/>
    <w:tmpl w:val="2A6A8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AD183A"/>
    <w:multiLevelType w:val="multilevel"/>
    <w:tmpl w:val="479A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496A74"/>
    <w:multiLevelType w:val="multilevel"/>
    <w:tmpl w:val="5268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10521B"/>
    <w:multiLevelType w:val="multilevel"/>
    <w:tmpl w:val="461875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126CDA"/>
    <w:multiLevelType w:val="multilevel"/>
    <w:tmpl w:val="91DC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1E0C93"/>
    <w:multiLevelType w:val="multilevel"/>
    <w:tmpl w:val="42D6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26"/>
  </w:num>
  <w:num w:numId="5">
    <w:abstractNumId w:val="20"/>
  </w:num>
  <w:num w:numId="6">
    <w:abstractNumId w:val="9"/>
  </w:num>
  <w:num w:numId="7">
    <w:abstractNumId w:val="14"/>
  </w:num>
  <w:num w:numId="8">
    <w:abstractNumId w:val="28"/>
  </w:num>
  <w:num w:numId="9">
    <w:abstractNumId w:val="19"/>
  </w:num>
  <w:num w:numId="10">
    <w:abstractNumId w:val="24"/>
  </w:num>
  <w:num w:numId="11">
    <w:abstractNumId w:val="2"/>
  </w:num>
  <w:num w:numId="12">
    <w:abstractNumId w:val="16"/>
  </w:num>
  <w:num w:numId="13">
    <w:abstractNumId w:val="11"/>
  </w:num>
  <w:num w:numId="14">
    <w:abstractNumId w:val="27"/>
  </w:num>
  <w:num w:numId="15">
    <w:abstractNumId w:val="22"/>
  </w:num>
  <w:num w:numId="16">
    <w:abstractNumId w:val="6"/>
  </w:num>
  <w:num w:numId="17">
    <w:abstractNumId w:val="25"/>
  </w:num>
  <w:num w:numId="18">
    <w:abstractNumId w:val="13"/>
  </w:num>
  <w:num w:numId="19">
    <w:abstractNumId w:val="0"/>
  </w:num>
  <w:num w:numId="20">
    <w:abstractNumId w:val="10"/>
  </w:num>
  <w:num w:numId="21">
    <w:abstractNumId w:val="5"/>
  </w:num>
  <w:num w:numId="22">
    <w:abstractNumId w:val="18"/>
  </w:num>
  <w:num w:numId="23">
    <w:abstractNumId w:val="12"/>
  </w:num>
  <w:num w:numId="24">
    <w:abstractNumId w:val="21"/>
  </w:num>
  <w:num w:numId="25">
    <w:abstractNumId w:val="1"/>
  </w:num>
  <w:num w:numId="26">
    <w:abstractNumId w:val="8"/>
  </w:num>
  <w:num w:numId="27">
    <w:abstractNumId w:val="17"/>
  </w:num>
  <w:num w:numId="28">
    <w:abstractNumId w:val="3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2E2"/>
    <w:rsid w:val="00011E37"/>
    <w:rsid w:val="000745D8"/>
    <w:rsid w:val="000A3F13"/>
    <w:rsid w:val="000D2169"/>
    <w:rsid w:val="00126258"/>
    <w:rsid w:val="00154F4E"/>
    <w:rsid w:val="00191030"/>
    <w:rsid w:val="0019431A"/>
    <w:rsid w:val="001A0C00"/>
    <w:rsid w:val="00217360"/>
    <w:rsid w:val="0023653B"/>
    <w:rsid w:val="002409EB"/>
    <w:rsid w:val="002E0369"/>
    <w:rsid w:val="002F198E"/>
    <w:rsid w:val="003411EA"/>
    <w:rsid w:val="00462701"/>
    <w:rsid w:val="00464FC3"/>
    <w:rsid w:val="004A0857"/>
    <w:rsid w:val="004C2CBB"/>
    <w:rsid w:val="00503298"/>
    <w:rsid w:val="0050338B"/>
    <w:rsid w:val="00531D6C"/>
    <w:rsid w:val="00565FE0"/>
    <w:rsid w:val="00574D44"/>
    <w:rsid w:val="00576433"/>
    <w:rsid w:val="00597015"/>
    <w:rsid w:val="005A1993"/>
    <w:rsid w:val="005D786B"/>
    <w:rsid w:val="00601B83"/>
    <w:rsid w:val="00607708"/>
    <w:rsid w:val="00622946"/>
    <w:rsid w:val="00625076"/>
    <w:rsid w:val="00662BF3"/>
    <w:rsid w:val="00666D2B"/>
    <w:rsid w:val="006B1BA2"/>
    <w:rsid w:val="00755818"/>
    <w:rsid w:val="00764C8F"/>
    <w:rsid w:val="007D3202"/>
    <w:rsid w:val="007E4859"/>
    <w:rsid w:val="00822DB3"/>
    <w:rsid w:val="00824988"/>
    <w:rsid w:val="00833329"/>
    <w:rsid w:val="00847320"/>
    <w:rsid w:val="00875E5A"/>
    <w:rsid w:val="008A6938"/>
    <w:rsid w:val="008E59AD"/>
    <w:rsid w:val="009027A5"/>
    <w:rsid w:val="00930820"/>
    <w:rsid w:val="009341A0"/>
    <w:rsid w:val="00990831"/>
    <w:rsid w:val="009D6214"/>
    <w:rsid w:val="009F1FFA"/>
    <w:rsid w:val="00A242E2"/>
    <w:rsid w:val="00A3564F"/>
    <w:rsid w:val="00A46117"/>
    <w:rsid w:val="00A56C43"/>
    <w:rsid w:val="00A56FC0"/>
    <w:rsid w:val="00A71DC6"/>
    <w:rsid w:val="00A74ED9"/>
    <w:rsid w:val="00A932D9"/>
    <w:rsid w:val="00A958D5"/>
    <w:rsid w:val="00AA2294"/>
    <w:rsid w:val="00AC0F2C"/>
    <w:rsid w:val="00AE5E67"/>
    <w:rsid w:val="00AE7ADD"/>
    <w:rsid w:val="00AF6901"/>
    <w:rsid w:val="00B048CB"/>
    <w:rsid w:val="00B05571"/>
    <w:rsid w:val="00BC4773"/>
    <w:rsid w:val="00BE50B1"/>
    <w:rsid w:val="00BF106C"/>
    <w:rsid w:val="00C051E2"/>
    <w:rsid w:val="00C21CC0"/>
    <w:rsid w:val="00CC7722"/>
    <w:rsid w:val="00CF0D5B"/>
    <w:rsid w:val="00D03AC6"/>
    <w:rsid w:val="00D6650B"/>
    <w:rsid w:val="00D72368"/>
    <w:rsid w:val="00D94A14"/>
    <w:rsid w:val="00E323DE"/>
    <w:rsid w:val="00EB1A88"/>
    <w:rsid w:val="00EC0D7C"/>
    <w:rsid w:val="00ED40D1"/>
    <w:rsid w:val="00EF0219"/>
    <w:rsid w:val="00F9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26F56"/>
  <w15:chartTrackingRefBased/>
  <w15:docId w15:val="{7CF680EF-FB5F-47BB-9CF7-7D21BD11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9EB"/>
  </w:style>
  <w:style w:type="paragraph" w:styleId="1">
    <w:name w:val="heading 1"/>
    <w:basedOn w:val="a"/>
    <w:link w:val="10"/>
    <w:uiPriority w:val="9"/>
    <w:qFormat/>
    <w:rsid w:val="00AA22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0C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A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A22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2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22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A22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AA2294"/>
    <w:rPr>
      <w:color w:val="0000FF"/>
      <w:u w:val="single"/>
    </w:rPr>
  </w:style>
  <w:style w:type="character" w:styleId="a4">
    <w:name w:val="Strong"/>
    <w:basedOn w:val="a0"/>
    <w:uiPriority w:val="22"/>
    <w:qFormat/>
    <w:rsid w:val="00AA2294"/>
    <w:rPr>
      <w:b/>
      <w:bCs/>
    </w:rPr>
  </w:style>
  <w:style w:type="character" w:customStyle="1" w:styleId="text-node">
    <w:name w:val="text-node"/>
    <w:basedOn w:val="a0"/>
    <w:rsid w:val="00AA2294"/>
  </w:style>
  <w:style w:type="paragraph" w:styleId="a5">
    <w:name w:val="Normal (Web)"/>
    <w:basedOn w:val="a"/>
    <w:uiPriority w:val="99"/>
    <w:semiHidden/>
    <w:unhideWhenUsed/>
    <w:rsid w:val="00AA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A2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2294"/>
  </w:style>
  <w:style w:type="paragraph" w:styleId="a8">
    <w:name w:val="footer"/>
    <w:basedOn w:val="a"/>
    <w:link w:val="a9"/>
    <w:uiPriority w:val="99"/>
    <w:unhideWhenUsed/>
    <w:rsid w:val="00AA2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2294"/>
  </w:style>
  <w:style w:type="paragraph" w:styleId="HTML">
    <w:name w:val="HTML Preformatted"/>
    <w:basedOn w:val="a"/>
    <w:link w:val="HTML0"/>
    <w:uiPriority w:val="99"/>
    <w:unhideWhenUsed/>
    <w:rsid w:val="00AA22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A229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A2294"/>
  </w:style>
  <w:style w:type="table" w:styleId="aa">
    <w:name w:val="Table Grid"/>
    <w:basedOn w:val="a1"/>
    <w:uiPriority w:val="39"/>
    <w:rsid w:val="00AE7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90C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0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06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8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9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9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1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9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26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49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diagramData" Target="diagrams/data1.xml"/><Relationship Id="rId12" Type="http://schemas.openxmlformats.org/officeDocument/2006/relationships/image" Target="media/image4.jpeg"/><Relationship Id="rId17" Type="http://schemas.openxmlformats.org/officeDocument/2006/relationships/hyperlink" Target="https://www.psychologies.ru/tests/test/509/" TargetMode="External"/><Relationship Id="rId25" Type="http://schemas.openxmlformats.org/officeDocument/2006/relationships/image" Target="media/image16.png"/><Relationship Id="rId33" Type="http://schemas.microsoft.com/office/2007/relationships/diagramDrawing" Target="diagrams/drawing2.xml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diagramData" Target="diagrams/data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5.jpeg"/><Relationship Id="rId32" Type="http://schemas.openxmlformats.org/officeDocument/2006/relationships/diagramColors" Target="diagrams/colors2.xml"/><Relationship Id="rId37" Type="http://schemas.microsoft.com/office/2007/relationships/hdphoto" Target="media/hdphoto1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https://psychologos.ru/articles/view/vyplesk-emocii" TargetMode="External"/><Relationship Id="rId36" Type="http://schemas.openxmlformats.org/officeDocument/2006/relationships/image" Target="media/image20.png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31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diagramLayout" Target="diagrams/layout2.xml"/><Relationship Id="rId35" Type="http://schemas.openxmlformats.org/officeDocument/2006/relationships/hyperlink" Target="http://www.zs21.pl/awans/opiekun.pdf" TargetMode="External"/><Relationship Id="rId8" Type="http://schemas.openxmlformats.org/officeDocument/2006/relationships/diagramLayout" Target="diagrams/layout1.xml"/><Relationship Id="rId3" Type="http://schemas.openxmlformats.org/officeDocument/2006/relationships/settings" Target="setting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pn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pn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BE25EF-E7E3-4619-A32F-5ECD4BF9945F}" type="doc">
      <dgm:prSet loTypeId="urn:microsoft.com/office/officeart/2005/8/layout/vList3" loCatId="picture" qsTypeId="urn:microsoft.com/office/officeart/2005/8/quickstyle/simple1" qsCatId="simple" csTypeId="urn:microsoft.com/office/officeart/2005/8/colors/colorful4" csCatId="colorful" phldr="1"/>
      <dgm:spPr/>
    </dgm:pt>
    <dgm:pt modelId="{D9C87704-D7A2-4C11-BB00-2F3418FD27F6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Что такое эмоциональный интеллект и почему нужно развивать </a:t>
          </a:r>
          <a:r>
            <a:rPr lang="en-US" b="1">
              <a:solidFill>
                <a:schemeClr val="tx1"/>
              </a:solidFill>
            </a:rPr>
            <a:t>EQ</a:t>
          </a:r>
          <a:endParaRPr lang="ru-RU" b="1">
            <a:solidFill>
              <a:schemeClr val="tx1"/>
            </a:solidFill>
          </a:endParaRPr>
        </a:p>
      </dgm:t>
    </dgm:pt>
    <dgm:pt modelId="{1A02CBB5-3022-4D48-9EDA-CF6CF748ECCE}" type="parTrans" cxnId="{C83E7D9D-AD88-4330-8384-B55C16EB9D9D}">
      <dgm:prSet/>
      <dgm:spPr/>
      <dgm:t>
        <a:bodyPr/>
        <a:lstStyle/>
        <a:p>
          <a:endParaRPr lang="ru-RU"/>
        </a:p>
      </dgm:t>
    </dgm:pt>
    <dgm:pt modelId="{FE7E6C7E-F3DD-4416-9AA7-7E79C07F8489}" type="sibTrans" cxnId="{C83E7D9D-AD88-4330-8384-B55C16EB9D9D}">
      <dgm:prSet/>
      <dgm:spPr/>
      <dgm:t>
        <a:bodyPr/>
        <a:lstStyle/>
        <a:p>
          <a:endParaRPr lang="ru-RU"/>
        </a:p>
      </dgm:t>
    </dgm:pt>
    <dgm:pt modelId="{D266E46F-4764-4650-8A84-7EDCC73DC434}">
      <dgm:prSet phldrT="[Текст]"/>
      <dgm:spPr/>
      <dgm:t>
        <a:bodyPr/>
        <a:lstStyle/>
        <a:p>
          <a:r>
            <a:rPr lang="ru-RU" b="1">
              <a:solidFill>
                <a:schemeClr val="tx1"/>
              </a:solidFill>
            </a:rPr>
            <a:t>Практикум. Развиваем </a:t>
          </a:r>
          <a:r>
            <a:rPr lang="en-US" b="1">
              <a:solidFill>
                <a:schemeClr val="tx1"/>
              </a:solidFill>
            </a:rPr>
            <a:t>EQ</a:t>
          </a:r>
          <a:endParaRPr lang="ru-RU" b="1">
            <a:solidFill>
              <a:schemeClr val="tx1"/>
            </a:solidFill>
          </a:endParaRPr>
        </a:p>
      </dgm:t>
    </dgm:pt>
    <dgm:pt modelId="{E1172148-4C47-4AF1-83EB-B731AB86F3B3}" type="parTrans" cxnId="{CF10CC4D-5884-431B-BFB5-1CD3042F684E}">
      <dgm:prSet/>
      <dgm:spPr/>
      <dgm:t>
        <a:bodyPr/>
        <a:lstStyle/>
        <a:p>
          <a:endParaRPr lang="ru-RU"/>
        </a:p>
      </dgm:t>
    </dgm:pt>
    <dgm:pt modelId="{92CA91AF-402A-43A3-88D6-74EFDE794D54}" type="sibTrans" cxnId="{CF10CC4D-5884-431B-BFB5-1CD3042F684E}">
      <dgm:prSet/>
      <dgm:spPr/>
      <dgm:t>
        <a:bodyPr/>
        <a:lstStyle/>
        <a:p>
          <a:endParaRPr lang="ru-RU"/>
        </a:p>
      </dgm:t>
    </dgm:pt>
    <dgm:pt modelId="{FA578602-F82E-4330-BB32-09FEE87EC09B}">
      <dgm:prSet phldrT="[Текст]"/>
      <dgm:spPr/>
      <dgm:t>
        <a:bodyPr/>
        <a:lstStyle/>
        <a:p>
          <a:r>
            <a:rPr lang="ru-RU"/>
            <a:t>Управляем деструктивными эмоциями</a:t>
          </a:r>
        </a:p>
      </dgm:t>
    </dgm:pt>
    <dgm:pt modelId="{FFCE6A94-12BD-4705-8376-2B168A78EA6E}" type="parTrans" cxnId="{86658D07-9341-4707-89A9-346CBC6E9D75}">
      <dgm:prSet/>
      <dgm:spPr/>
      <dgm:t>
        <a:bodyPr/>
        <a:lstStyle/>
        <a:p>
          <a:endParaRPr lang="ru-RU"/>
        </a:p>
      </dgm:t>
    </dgm:pt>
    <dgm:pt modelId="{AB04B82B-0CB7-44AE-BFE5-982A38D9FC39}" type="sibTrans" cxnId="{86658D07-9341-4707-89A9-346CBC6E9D75}">
      <dgm:prSet/>
      <dgm:spPr/>
      <dgm:t>
        <a:bodyPr/>
        <a:lstStyle/>
        <a:p>
          <a:endParaRPr lang="ru-RU"/>
        </a:p>
      </dgm:t>
    </dgm:pt>
    <dgm:pt modelId="{1D8BAC19-B368-4133-ADC8-243D90A8B047}" type="pres">
      <dgm:prSet presAssocID="{C0BE25EF-E7E3-4619-A32F-5ECD4BF9945F}" presName="linearFlow" presStyleCnt="0">
        <dgm:presLayoutVars>
          <dgm:dir/>
          <dgm:resizeHandles val="exact"/>
        </dgm:presLayoutVars>
      </dgm:prSet>
      <dgm:spPr/>
    </dgm:pt>
    <dgm:pt modelId="{6D20A983-202D-4244-B378-DC211A72FA75}" type="pres">
      <dgm:prSet presAssocID="{D9C87704-D7A2-4C11-BB00-2F3418FD27F6}" presName="composite" presStyleCnt="0"/>
      <dgm:spPr/>
    </dgm:pt>
    <dgm:pt modelId="{62059F0B-0417-4A4E-8D46-510D8DFB01C2}" type="pres">
      <dgm:prSet presAssocID="{D9C87704-D7A2-4C11-BB00-2F3418FD27F6}" presName="imgShp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</dgm:spPr>
    </dgm:pt>
    <dgm:pt modelId="{FB0F2809-F1BE-42E6-A275-D2452EE32CEC}" type="pres">
      <dgm:prSet presAssocID="{D9C87704-D7A2-4C11-BB00-2F3418FD27F6}" presName="txShp" presStyleLbl="node1" presStyleIdx="0" presStyleCnt="3" custLinFactNeighborX="-2393" custLinFactNeighborY="-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67F9BA-19FF-4EFF-B9FE-C0925025C09D}" type="pres">
      <dgm:prSet presAssocID="{FE7E6C7E-F3DD-4416-9AA7-7E79C07F8489}" presName="spacing" presStyleCnt="0"/>
      <dgm:spPr/>
    </dgm:pt>
    <dgm:pt modelId="{57D71D63-54BD-4F35-BD63-BA03D92E0734}" type="pres">
      <dgm:prSet presAssocID="{D266E46F-4764-4650-8A84-7EDCC73DC434}" presName="composite" presStyleCnt="0"/>
      <dgm:spPr/>
    </dgm:pt>
    <dgm:pt modelId="{25956F3A-632B-47B5-A807-A5CF2CEB32D7}" type="pres">
      <dgm:prSet presAssocID="{D266E46F-4764-4650-8A84-7EDCC73DC434}" presName="imgShp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</dgm:spPr>
    </dgm:pt>
    <dgm:pt modelId="{484E9E97-3592-4445-9BF1-0EB854FB3296}" type="pres">
      <dgm:prSet presAssocID="{D266E46F-4764-4650-8A84-7EDCC73DC434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EFDEC8-76CC-4332-9F79-E430895ECB50}" type="pres">
      <dgm:prSet presAssocID="{92CA91AF-402A-43A3-88D6-74EFDE794D54}" presName="spacing" presStyleCnt="0"/>
      <dgm:spPr/>
    </dgm:pt>
    <dgm:pt modelId="{F57E194D-E212-487D-B1B5-A05C45663AA7}" type="pres">
      <dgm:prSet presAssocID="{FA578602-F82E-4330-BB32-09FEE87EC09B}" presName="composite" presStyleCnt="0"/>
      <dgm:spPr/>
    </dgm:pt>
    <dgm:pt modelId="{4D3EB364-60EF-41A8-A992-98B662D52B17}" type="pres">
      <dgm:prSet presAssocID="{FA578602-F82E-4330-BB32-09FEE87EC09B}" presName="imgShp" presStyleLbl="fgImgPlace1" presStyleIdx="2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</dgm:spPr>
    </dgm:pt>
    <dgm:pt modelId="{569A15C2-D5D5-4D2B-B435-9E0CAE6E8A47}" type="pres">
      <dgm:prSet presAssocID="{FA578602-F82E-4330-BB32-09FEE87EC09B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658D07-9341-4707-89A9-346CBC6E9D75}" srcId="{C0BE25EF-E7E3-4619-A32F-5ECD4BF9945F}" destId="{FA578602-F82E-4330-BB32-09FEE87EC09B}" srcOrd="2" destOrd="0" parTransId="{FFCE6A94-12BD-4705-8376-2B168A78EA6E}" sibTransId="{AB04B82B-0CB7-44AE-BFE5-982A38D9FC39}"/>
    <dgm:cxn modelId="{757C1971-CC17-41A3-9390-AF9C87F20D95}" type="presOf" srcId="{D9C87704-D7A2-4C11-BB00-2F3418FD27F6}" destId="{FB0F2809-F1BE-42E6-A275-D2452EE32CEC}" srcOrd="0" destOrd="0" presId="urn:microsoft.com/office/officeart/2005/8/layout/vList3"/>
    <dgm:cxn modelId="{CF10CC4D-5884-431B-BFB5-1CD3042F684E}" srcId="{C0BE25EF-E7E3-4619-A32F-5ECD4BF9945F}" destId="{D266E46F-4764-4650-8A84-7EDCC73DC434}" srcOrd="1" destOrd="0" parTransId="{E1172148-4C47-4AF1-83EB-B731AB86F3B3}" sibTransId="{92CA91AF-402A-43A3-88D6-74EFDE794D54}"/>
    <dgm:cxn modelId="{7B72113D-CCC8-4639-8DB4-90266269019A}" type="presOf" srcId="{D266E46F-4764-4650-8A84-7EDCC73DC434}" destId="{484E9E97-3592-4445-9BF1-0EB854FB3296}" srcOrd="0" destOrd="0" presId="urn:microsoft.com/office/officeart/2005/8/layout/vList3"/>
    <dgm:cxn modelId="{C83E7D9D-AD88-4330-8384-B55C16EB9D9D}" srcId="{C0BE25EF-E7E3-4619-A32F-5ECD4BF9945F}" destId="{D9C87704-D7A2-4C11-BB00-2F3418FD27F6}" srcOrd="0" destOrd="0" parTransId="{1A02CBB5-3022-4D48-9EDA-CF6CF748ECCE}" sibTransId="{FE7E6C7E-F3DD-4416-9AA7-7E79C07F8489}"/>
    <dgm:cxn modelId="{B479FFEE-8D08-47F9-88BD-239DD7F354E8}" type="presOf" srcId="{C0BE25EF-E7E3-4619-A32F-5ECD4BF9945F}" destId="{1D8BAC19-B368-4133-ADC8-243D90A8B047}" srcOrd="0" destOrd="0" presId="urn:microsoft.com/office/officeart/2005/8/layout/vList3"/>
    <dgm:cxn modelId="{C9CF22E7-9633-475D-84FF-954701B605E3}" type="presOf" srcId="{FA578602-F82E-4330-BB32-09FEE87EC09B}" destId="{569A15C2-D5D5-4D2B-B435-9E0CAE6E8A47}" srcOrd="0" destOrd="0" presId="urn:microsoft.com/office/officeart/2005/8/layout/vList3"/>
    <dgm:cxn modelId="{AE527325-1AD1-482C-80F5-2DE76D090FAD}" type="presParOf" srcId="{1D8BAC19-B368-4133-ADC8-243D90A8B047}" destId="{6D20A983-202D-4244-B378-DC211A72FA75}" srcOrd="0" destOrd="0" presId="urn:microsoft.com/office/officeart/2005/8/layout/vList3"/>
    <dgm:cxn modelId="{648C175A-5E1B-483D-B230-2C44FA6D4E2F}" type="presParOf" srcId="{6D20A983-202D-4244-B378-DC211A72FA75}" destId="{62059F0B-0417-4A4E-8D46-510D8DFB01C2}" srcOrd="0" destOrd="0" presId="urn:microsoft.com/office/officeart/2005/8/layout/vList3"/>
    <dgm:cxn modelId="{CC94D61B-9DA8-41E9-900F-08DE6E6BE955}" type="presParOf" srcId="{6D20A983-202D-4244-B378-DC211A72FA75}" destId="{FB0F2809-F1BE-42E6-A275-D2452EE32CEC}" srcOrd="1" destOrd="0" presId="urn:microsoft.com/office/officeart/2005/8/layout/vList3"/>
    <dgm:cxn modelId="{D17C946F-E1DE-47E5-ABE8-393D0E70946B}" type="presParOf" srcId="{1D8BAC19-B368-4133-ADC8-243D90A8B047}" destId="{AF67F9BA-19FF-4EFF-B9FE-C0925025C09D}" srcOrd="1" destOrd="0" presId="urn:microsoft.com/office/officeart/2005/8/layout/vList3"/>
    <dgm:cxn modelId="{73A0B777-BFDF-4540-A625-1D05FB3CED07}" type="presParOf" srcId="{1D8BAC19-B368-4133-ADC8-243D90A8B047}" destId="{57D71D63-54BD-4F35-BD63-BA03D92E0734}" srcOrd="2" destOrd="0" presId="urn:microsoft.com/office/officeart/2005/8/layout/vList3"/>
    <dgm:cxn modelId="{2DAC9EBF-0E56-48DC-A179-A7E4A2209741}" type="presParOf" srcId="{57D71D63-54BD-4F35-BD63-BA03D92E0734}" destId="{25956F3A-632B-47B5-A807-A5CF2CEB32D7}" srcOrd="0" destOrd="0" presId="urn:microsoft.com/office/officeart/2005/8/layout/vList3"/>
    <dgm:cxn modelId="{33A6B656-DB6C-4D92-9D34-9EF283D8C0FE}" type="presParOf" srcId="{57D71D63-54BD-4F35-BD63-BA03D92E0734}" destId="{484E9E97-3592-4445-9BF1-0EB854FB3296}" srcOrd="1" destOrd="0" presId="urn:microsoft.com/office/officeart/2005/8/layout/vList3"/>
    <dgm:cxn modelId="{E781A54B-9A73-4070-9D06-C632EB0A9503}" type="presParOf" srcId="{1D8BAC19-B368-4133-ADC8-243D90A8B047}" destId="{A0EFDEC8-76CC-4332-9F79-E430895ECB50}" srcOrd="3" destOrd="0" presId="urn:microsoft.com/office/officeart/2005/8/layout/vList3"/>
    <dgm:cxn modelId="{CE25AA69-7053-44D3-983E-DE767D5C7ED5}" type="presParOf" srcId="{1D8BAC19-B368-4133-ADC8-243D90A8B047}" destId="{F57E194D-E212-487D-B1B5-A05C45663AA7}" srcOrd="4" destOrd="0" presId="urn:microsoft.com/office/officeart/2005/8/layout/vList3"/>
    <dgm:cxn modelId="{8A414EE4-B7A3-4164-BBAF-B5EA8E97FB16}" type="presParOf" srcId="{F57E194D-E212-487D-B1B5-A05C45663AA7}" destId="{4D3EB364-60EF-41A8-A992-98B662D52B17}" srcOrd="0" destOrd="0" presId="urn:microsoft.com/office/officeart/2005/8/layout/vList3"/>
    <dgm:cxn modelId="{F10EDC29-EBC2-4D75-A30A-4A0793965C9F}" type="presParOf" srcId="{F57E194D-E212-487D-B1B5-A05C45663AA7}" destId="{569A15C2-D5D5-4D2B-B435-9E0CAE6E8A47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91DEE0-9EA9-45EF-81DC-48EAB11F692D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5E4FC166-DBE2-4763-8698-70EB7360452C}">
      <dgm:prSet phldrT="[Текст]"/>
      <dgm:spPr/>
      <dgm:t>
        <a:bodyPr/>
        <a:lstStyle/>
        <a:p>
          <a:r>
            <a:rPr lang="ru-RU"/>
            <a:t>СЕЙЧАС</a:t>
          </a:r>
        </a:p>
      </dgm:t>
    </dgm:pt>
    <dgm:pt modelId="{4085D1E7-2642-4C02-8FF6-F12E73ECEB7A}" type="parTrans" cxnId="{871E7CE2-48E9-4DFE-9E82-F7147B4215C1}">
      <dgm:prSet/>
      <dgm:spPr/>
      <dgm:t>
        <a:bodyPr/>
        <a:lstStyle/>
        <a:p>
          <a:endParaRPr lang="ru-RU"/>
        </a:p>
      </dgm:t>
    </dgm:pt>
    <dgm:pt modelId="{21441FBD-E815-408D-82D8-E299395FD7B5}" type="sibTrans" cxnId="{871E7CE2-48E9-4DFE-9E82-F7147B4215C1}">
      <dgm:prSet/>
      <dgm:spPr/>
      <dgm:t>
        <a:bodyPr/>
        <a:lstStyle/>
        <a:p>
          <a:endParaRPr lang="ru-RU"/>
        </a:p>
      </dgm:t>
    </dgm:pt>
    <dgm:pt modelId="{5511222C-CBFD-4A65-970D-46FE0AFD1939}">
      <dgm:prSet phldrT="[Текст]"/>
      <dgm:spPr/>
      <dgm:t>
        <a:bodyPr/>
        <a:lstStyle/>
        <a:p>
          <a:r>
            <a:rPr lang="ru-RU"/>
            <a:t>НАБОР "ПЕРВОЙ ПОМОЩИ"</a:t>
          </a:r>
        </a:p>
      </dgm:t>
    </dgm:pt>
    <dgm:pt modelId="{E1CD99D6-50EE-4967-B78E-634D6EDA181B}" type="parTrans" cxnId="{88D07E70-0141-4192-BCA1-FB4B943E9370}">
      <dgm:prSet/>
      <dgm:spPr/>
      <dgm:t>
        <a:bodyPr/>
        <a:lstStyle/>
        <a:p>
          <a:endParaRPr lang="ru-RU"/>
        </a:p>
      </dgm:t>
    </dgm:pt>
    <dgm:pt modelId="{429DD9C6-DBEB-4677-B473-088E39EFED7B}" type="sibTrans" cxnId="{88D07E70-0141-4192-BCA1-FB4B943E9370}">
      <dgm:prSet/>
      <dgm:spPr/>
      <dgm:t>
        <a:bodyPr/>
        <a:lstStyle/>
        <a:p>
          <a:endParaRPr lang="ru-RU"/>
        </a:p>
      </dgm:t>
    </dgm:pt>
    <dgm:pt modelId="{42FF9534-E30F-4AAE-AFFF-20F1C721FB7F}">
      <dgm:prSet phldrT="[Текст]"/>
      <dgm:spPr/>
      <dgm:t>
        <a:bodyPr/>
        <a:lstStyle/>
        <a:p>
          <a:r>
            <a:rPr lang="ru-RU"/>
            <a:t>ЗАВТРА</a:t>
          </a:r>
        </a:p>
      </dgm:t>
    </dgm:pt>
    <dgm:pt modelId="{F01DA2D3-E67C-4E5C-9805-981978B84C25}" type="parTrans" cxnId="{E127B384-48DE-42C7-8838-3A8D03E32DCF}">
      <dgm:prSet/>
      <dgm:spPr/>
      <dgm:t>
        <a:bodyPr/>
        <a:lstStyle/>
        <a:p>
          <a:endParaRPr lang="ru-RU"/>
        </a:p>
      </dgm:t>
    </dgm:pt>
    <dgm:pt modelId="{8D9560EF-ADCF-4E0A-9ECC-F2C8EB31E7DC}" type="sibTrans" cxnId="{E127B384-48DE-42C7-8838-3A8D03E32DCF}">
      <dgm:prSet/>
      <dgm:spPr/>
      <dgm:t>
        <a:bodyPr/>
        <a:lstStyle/>
        <a:p>
          <a:endParaRPr lang="ru-RU"/>
        </a:p>
      </dgm:t>
    </dgm:pt>
    <dgm:pt modelId="{5117A45F-873D-4375-8681-846B0DC67AF2}">
      <dgm:prSet phldrT="[Текст]"/>
      <dgm:spPr/>
      <dgm:t>
        <a:bodyPr/>
        <a:lstStyle/>
        <a:p>
          <a:r>
            <a:rPr lang="ru-RU"/>
            <a:t>КОГНИТИВНОЕ ОСМЫСЛЕНИЕ</a:t>
          </a:r>
        </a:p>
      </dgm:t>
    </dgm:pt>
    <dgm:pt modelId="{7A7D560B-E578-4410-BA18-BF5BCB56E616}" type="parTrans" cxnId="{0573E7A4-B322-4BC4-85F6-3F2AFB67CC7F}">
      <dgm:prSet/>
      <dgm:spPr/>
      <dgm:t>
        <a:bodyPr/>
        <a:lstStyle/>
        <a:p>
          <a:endParaRPr lang="ru-RU"/>
        </a:p>
      </dgm:t>
    </dgm:pt>
    <dgm:pt modelId="{F4539A86-6D58-42B2-BD69-50C1554EFCD0}" type="sibTrans" cxnId="{0573E7A4-B322-4BC4-85F6-3F2AFB67CC7F}">
      <dgm:prSet/>
      <dgm:spPr/>
      <dgm:t>
        <a:bodyPr/>
        <a:lstStyle/>
        <a:p>
          <a:endParaRPr lang="ru-RU"/>
        </a:p>
      </dgm:t>
    </dgm:pt>
    <dgm:pt modelId="{8DEE4ACF-D93E-4063-AA4A-684E4073D050}">
      <dgm:prSet phldrT="[Текст]"/>
      <dgm:spPr/>
      <dgm:t>
        <a:bodyPr/>
        <a:lstStyle/>
        <a:p>
          <a:r>
            <a:rPr lang="ru-RU"/>
            <a:t>ВСЕГДА</a:t>
          </a:r>
        </a:p>
      </dgm:t>
    </dgm:pt>
    <dgm:pt modelId="{CA94C5DB-08F8-4A36-9EA1-09106EF93F80}" type="parTrans" cxnId="{C8A8EE3B-954D-42C5-A26F-E4C3A79C75D5}">
      <dgm:prSet/>
      <dgm:spPr/>
      <dgm:t>
        <a:bodyPr/>
        <a:lstStyle/>
        <a:p>
          <a:endParaRPr lang="ru-RU"/>
        </a:p>
      </dgm:t>
    </dgm:pt>
    <dgm:pt modelId="{4B232990-0131-429F-BE35-E511AC9C8C6B}" type="sibTrans" cxnId="{C8A8EE3B-954D-42C5-A26F-E4C3A79C75D5}">
      <dgm:prSet/>
      <dgm:spPr/>
      <dgm:t>
        <a:bodyPr/>
        <a:lstStyle/>
        <a:p>
          <a:endParaRPr lang="ru-RU"/>
        </a:p>
      </dgm:t>
    </dgm:pt>
    <dgm:pt modelId="{928F309D-81EE-4AC1-97A7-29CA5694A9E6}">
      <dgm:prSet phldrT="[Текст]"/>
      <dgm:spPr/>
      <dgm:t>
        <a:bodyPr/>
        <a:lstStyle/>
        <a:p>
          <a:r>
            <a:rPr lang="ru-RU"/>
            <a:t>ПОДДЕРЖАНИЕ РЕСУРСНОГО СОСТОЯНИЯ</a:t>
          </a:r>
        </a:p>
      </dgm:t>
    </dgm:pt>
    <dgm:pt modelId="{758DE88D-032C-445F-977A-4AC0610CD58E}" type="parTrans" cxnId="{4D810B4F-BC5E-409F-804A-542E251541F4}">
      <dgm:prSet/>
      <dgm:spPr/>
      <dgm:t>
        <a:bodyPr/>
        <a:lstStyle/>
        <a:p>
          <a:endParaRPr lang="ru-RU"/>
        </a:p>
      </dgm:t>
    </dgm:pt>
    <dgm:pt modelId="{2B01DD34-DBD8-4339-B9E1-718E4A0AAF2B}" type="sibTrans" cxnId="{4D810B4F-BC5E-409F-804A-542E251541F4}">
      <dgm:prSet/>
      <dgm:spPr/>
      <dgm:t>
        <a:bodyPr/>
        <a:lstStyle/>
        <a:p>
          <a:endParaRPr lang="ru-RU"/>
        </a:p>
      </dgm:t>
    </dgm:pt>
    <dgm:pt modelId="{60F8180A-01ED-4FF2-A7CA-4881217A6F97}" type="pres">
      <dgm:prSet presAssocID="{5491DEE0-9EA9-45EF-81DC-48EAB11F692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B8423E-B249-4090-8BB9-7AA357B0A90E}" type="pres">
      <dgm:prSet presAssocID="{5E4FC166-DBE2-4763-8698-70EB7360452C}" presName="linNode" presStyleCnt="0"/>
      <dgm:spPr/>
    </dgm:pt>
    <dgm:pt modelId="{2D2B7DD3-3AE0-4B1E-92B7-3540F0179D08}" type="pres">
      <dgm:prSet presAssocID="{5E4FC166-DBE2-4763-8698-70EB7360452C}" presName="parentText" presStyleLbl="node1" presStyleIdx="0" presStyleCnt="3" custLinFactNeighborX="-991" custLinFactNeighborY="-1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F73749-C763-477D-9ED3-9A586267D048}" type="pres">
      <dgm:prSet presAssocID="{5E4FC166-DBE2-4763-8698-70EB7360452C}" presName="descendantText" presStyleLbl="alignAccFollowNode1" presStyleIdx="0" presStyleCnt="3" custLinFactNeighborX="51028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E2363-25D0-490D-AEE0-2290A1EC36CD}" type="pres">
      <dgm:prSet presAssocID="{21441FBD-E815-408D-82D8-E299395FD7B5}" presName="sp" presStyleCnt="0"/>
      <dgm:spPr/>
    </dgm:pt>
    <dgm:pt modelId="{9174E078-C8D0-4F3B-9477-C67AB61FA5F1}" type="pres">
      <dgm:prSet presAssocID="{42FF9534-E30F-4AAE-AFFF-20F1C721FB7F}" presName="linNode" presStyleCnt="0"/>
      <dgm:spPr/>
    </dgm:pt>
    <dgm:pt modelId="{FF05CB83-73E4-461A-BFBF-4307465563C8}" type="pres">
      <dgm:prSet presAssocID="{42FF9534-E30F-4AAE-AFFF-20F1C721FB7F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B554F1-1E2B-42DB-8AFD-D954D4E37347}" type="pres">
      <dgm:prSet presAssocID="{42FF9534-E30F-4AAE-AFFF-20F1C721FB7F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633447-05BF-4046-B830-E1C2D68EE813}" type="pres">
      <dgm:prSet presAssocID="{8D9560EF-ADCF-4E0A-9ECC-F2C8EB31E7DC}" presName="sp" presStyleCnt="0"/>
      <dgm:spPr/>
    </dgm:pt>
    <dgm:pt modelId="{F458F35A-2D92-4BB4-B809-8890E1DC3A55}" type="pres">
      <dgm:prSet presAssocID="{8DEE4ACF-D93E-4063-AA4A-684E4073D050}" presName="linNode" presStyleCnt="0"/>
      <dgm:spPr/>
    </dgm:pt>
    <dgm:pt modelId="{45F03DA6-A1B6-4EAB-AE1B-4D73E455C783}" type="pres">
      <dgm:prSet presAssocID="{8DEE4ACF-D93E-4063-AA4A-684E4073D050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493889-011F-412A-894D-D7F3B71F6FF7}" type="pres">
      <dgm:prSet presAssocID="{8DEE4ACF-D93E-4063-AA4A-684E4073D050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AB5AF04-4683-4D3A-9658-FDC5852C1E1E}" type="presOf" srcId="{8DEE4ACF-D93E-4063-AA4A-684E4073D050}" destId="{45F03DA6-A1B6-4EAB-AE1B-4D73E455C783}" srcOrd="0" destOrd="0" presId="urn:microsoft.com/office/officeart/2005/8/layout/vList5"/>
    <dgm:cxn modelId="{4D810B4F-BC5E-409F-804A-542E251541F4}" srcId="{8DEE4ACF-D93E-4063-AA4A-684E4073D050}" destId="{928F309D-81EE-4AC1-97A7-29CA5694A9E6}" srcOrd="0" destOrd="0" parTransId="{758DE88D-032C-445F-977A-4AC0610CD58E}" sibTransId="{2B01DD34-DBD8-4339-B9E1-718E4A0AAF2B}"/>
    <dgm:cxn modelId="{871E7CE2-48E9-4DFE-9E82-F7147B4215C1}" srcId="{5491DEE0-9EA9-45EF-81DC-48EAB11F692D}" destId="{5E4FC166-DBE2-4763-8698-70EB7360452C}" srcOrd="0" destOrd="0" parTransId="{4085D1E7-2642-4C02-8FF6-F12E73ECEB7A}" sibTransId="{21441FBD-E815-408D-82D8-E299395FD7B5}"/>
    <dgm:cxn modelId="{42809948-0D0C-425A-A45D-E535F43FE5D7}" type="presOf" srcId="{928F309D-81EE-4AC1-97A7-29CA5694A9E6}" destId="{81493889-011F-412A-894D-D7F3B71F6FF7}" srcOrd="0" destOrd="0" presId="urn:microsoft.com/office/officeart/2005/8/layout/vList5"/>
    <dgm:cxn modelId="{C0738292-2919-49AE-A320-FB12427EE8DF}" type="presOf" srcId="{5E4FC166-DBE2-4763-8698-70EB7360452C}" destId="{2D2B7DD3-3AE0-4B1E-92B7-3540F0179D08}" srcOrd="0" destOrd="0" presId="urn:microsoft.com/office/officeart/2005/8/layout/vList5"/>
    <dgm:cxn modelId="{E127B384-48DE-42C7-8838-3A8D03E32DCF}" srcId="{5491DEE0-9EA9-45EF-81DC-48EAB11F692D}" destId="{42FF9534-E30F-4AAE-AFFF-20F1C721FB7F}" srcOrd="1" destOrd="0" parTransId="{F01DA2D3-E67C-4E5C-9805-981978B84C25}" sibTransId="{8D9560EF-ADCF-4E0A-9ECC-F2C8EB31E7DC}"/>
    <dgm:cxn modelId="{36D91B1E-3320-4CA5-9D4B-105DE1046F58}" type="presOf" srcId="{42FF9534-E30F-4AAE-AFFF-20F1C721FB7F}" destId="{FF05CB83-73E4-461A-BFBF-4307465563C8}" srcOrd="0" destOrd="0" presId="urn:microsoft.com/office/officeart/2005/8/layout/vList5"/>
    <dgm:cxn modelId="{C8A8EE3B-954D-42C5-A26F-E4C3A79C75D5}" srcId="{5491DEE0-9EA9-45EF-81DC-48EAB11F692D}" destId="{8DEE4ACF-D93E-4063-AA4A-684E4073D050}" srcOrd="2" destOrd="0" parTransId="{CA94C5DB-08F8-4A36-9EA1-09106EF93F80}" sibTransId="{4B232990-0131-429F-BE35-E511AC9C8C6B}"/>
    <dgm:cxn modelId="{88D07E70-0141-4192-BCA1-FB4B943E9370}" srcId="{5E4FC166-DBE2-4763-8698-70EB7360452C}" destId="{5511222C-CBFD-4A65-970D-46FE0AFD1939}" srcOrd="0" destOrd="0" parTransId="{E1CD99D6-50EE-4967-B78E-634D6EDA181B}" sibTransId="{429DD9C6-DBEB-4677-B473-088E39EFED7B}"/>
    <dgm:cxn modelId="{F85DB0C1-BBDA-476C-9985-90F20789F7B0}" type="presOf" srcId="{5117A45F-873D-4375-8681-846B0DC67AF2}" destId="{D9B554F1-1E2B-42DB-8AFD-D954D4E37347}" srcOrd="0" destOrd="0" presId="urn:microsoft.com/office/officeart/2005/8/layout/vList5"/>
    <dgm:cxn modelId="{0573E7A4-B322-4BC4-85F6-3F2AFB67CC7F}" srcId="{42FF9534-E30F-4AAE-AFFF-20F1C721FB7F}" destId="{5117A45F-873D-4375-8681-846B0DC67AF2}" srcOrd="0" destOrd="0" parTransId="{7A7D560B-E578-4410-BA18-BF5BCB56E616}" sibTransId="{F4539A86-6D58-42B2-BD69-50C1554EFCD0}"/>
    <dgm:cxn modelId="{D7892AB2-A0C9-42C2-AEBA-A4FB9A45A1CB}" type="presOf" srcId="{5491DEE0-9EA9-45EF-81DC-48EAB11F692D}" destId="{60F8180A-01ED-4FF2-A7CA-4881217A6F97}" srcOrd="0" destOrd="0" presId="urn:microsoft.com/office/officeart/2005/8/layout/vList5"/>
    <dgm:cxn modelId="{7CE78DDB-2483-47EC-B8F3-268A75F39F77}" type="presOf" srcId="{5511222C-CBFD-4A65-970D-46FE0AFD1939}" destId="{EFF73749-C763-477D-9ED3-9A586267D048}" srcOrd="0" destOrd="0" presId="urn:microsoft.com/office/officeart/2005/8/layout/vList5"/>
    <dgm:cxn modelId="{4FDACED0-9FE8-4C34-8BCE-1979E2F5E533}" type="presParOf" srcId="{60F8180A-01ED-4FF2-A7CA-4881217A6F97}" destId="{27B8423E-B249-4090-8BB9-7AA357B0A90E}" srcOrd="0" destOrd="0" presId="urn:microsoft.com/office/officeart/2005/8/layout/vList5"/>
    <dgm:cxn modelId="{27266E43-EE3A-43F4-B02E-FFBB427368DB}" type="presParOf" srcId="{27B8423E-B249-4090-8BB9-7AA357B0A90E}" destId="{2D2B7DD3-3AE0-4B1E-92B7-3540F0179D08}" srcOrd="0" destOrd="0" presId="urn:microsoft.com/office/officeart/2005/8/layout/vList5"/>
    <dgm:cxn modelId="{EBA0B83E-BC4A-4A55-A836-D5516B534C61}" type="presParOf" srcId="{27B8423E-B249-4090-8BB9-7AA357B0A90E}" destId="{EFF73749-C763-477D-9ED3-9A586267D048}" srcOrd="1" destOrd="0" presId="urn:microsoft.com/office/officeart/2005/8/layout/vList5"/>
    <dgm:cxn modelId="{829B41E4-877D-4D1D-9025-3A9FB6BF821D}" type="presParOf" srcId="{60F8180A-01ED-4FF2-A7CA-4881217A6F97}" destId="{E90E2363-25D0-490D-AEE0-2290A1EC36CD}" srcOrd="1" destOrd="0" presId="urn:microsoft.com/office/officeart/2005/8/layout/vList5"/>
    <dgm:cxn modelId="{B282CEED-11BE-4395-A8DB-C3E0F9FE6B6B}" type="presParOf" srcId="{60F8180A-01ED-4FF2-A7CA-4881217A6F97}" destId="{9174E078-C8D0-4F3B-9477-C67AB61FA5F1}" srcOrd="2" destOrd="0" presId="urn:microsoft.com/office/officeart/2005/8/layout/vList5"/>
    <dgm:cxn modelId="{9F198150-933E-4703-A53A-0C4F1CA742A5}" type="presParOf" srcId="{9174E078-C8D0-4F3B-9477-C67AB61FA5F1}" destId="{FF05CB83-73E4-461A-BFBF-4307465563C8}" srcOrd="0" destOrd="0" presId="urn:microsoft.com/office/officeart/2005/8/layout/vList5"/>
    <dgm:cxn modelId="{90A8AD90-463A-4FE5-A75A-E333F4D80478}" type="presParOf" srcId="{9174E078-C8D0-4F3B-9477-C67AB61FA5F1}" destId="{D9B554F1-1E2B-42DB-8AFD-D954D4E37347}" srcOrd="1" destOrd="0" presId="urn:microsoft.com/office/officeart/2005/8/layout/vList5"/>
    <dgm:cxn modelId="{18426AA9-A36B-47BF-B52C-3A49EB40506E}" type="presParOf" srcId="{60F8180A-01ED-4FF2-A7CA-4881217A6F97}" destId="{09633447-05BF-4046-B830-E1C2D68EE813}" srcOrd="3" destOrd="0" presId="urn:microsoft.com/office/officeart/2005/8/layout/vList5"/>
    <dgm:cxn modelId="{6989F470-DEC2-4EDD-93C6-EF27B5BD7DD3}" type="presParOf" srcId="{60F8180A-01ED-4FF2-A7CA-4881217A6F97}" destId="{F458F35A-2D92-4BB4-B809-8890E1DC3A55}" srcOrd="4" destOrd="0" presId="urn:microsoft.com/office/officeart/2005/8/layout/vList5"/>
    <dgm:cxn modelId="{44EEC529-CBBB-42F0-BB8E-581B0603711B}" type="presParOf" srcId="{F458F35A-2D92-4BB4-B809-8890E1DC3A55}" destId="{45F03DA6-A1B6-4EAB-AE1B-4D73E455C783}" srcOrd="0" destOrd="0" presId="urn:microsoft.com/office/officeart/2005/8/layout/vList5"/>
    <dgm:cxn modelId="{00BEC6C3-DA44-42BB-B83E-004E60C27CA5}" type="presParOf" srcId="{F458F35A-2D92-4BB4-B809-8890E1DC3A55}" destId="{81493889-011F-412A-894D-D7F3B71F6FF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0F2809-F1BE-42E6-A275-D2452EE32CEC}">
      <dsp:nvSpPr>
        <dsp:cNvPr id="0" name=""/>
        <dsp:cNvSpPr/>
      </dsp:nvSpPr>
      <dsp:spPr>
        <a:xfrm rot="10800000">
          <a:off x="859768" y="0"/>
          <a:ext cx="3198762" cy="522448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385" tIns="49530" rIns="92456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</a:rPr>
            <a:t>Что такое эмоциональный интеллект и почему нужно развивать </a:t>
          </a:r>
          <a:r>
            <a:rPr lang="en-US" sz="1300" b="1" kern="1200">
              <a:solidFill>
                <a:schemeClr val="tx1"/>
              </a:solidFill>
            </a:rPr>
            <a:t>EQ</a:t>
          </a:r>
          <a:endParaRPr lang="ru-RU" sz="1300" b="1" kern="1200">
            <a:solidFill>
              <a:schemeClr val="tx1"/>
            </a:solidFill>
          </a:endParaRPr>
        </a:p>
      </dsp:txBody>
      <dsp:txXfrm rot="10800000">
        <a:off x="990380" y="0"/>
        <a:ext cx="3068150" cy="522448"/>
      </dsp:txXfrm>
    </dsp:sp>
    <dsp:sp modelId="{62059F0B-0417-4A4E-8D46-510D8DFB01C2}">
      <dsp:nvSpPr>
        <dsp:cNvPr id="0" name=""/>
        <dsp:cNvSpPr/>
      </dsp:nvSpPr>
      <dsp:spPr>
        <a:xfrm>
          <a:off x="675091" y="312"/>
          <a:ext cx="522448" cy="52244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8000" r="-2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84E9E97-3592-4445-9BF1-0EB854FB3296}">
      <dsp:nvSpPr>
        <dsp:cNvPr id="0" name=""/>
        <dsp:cNvSpPr/>
      </dsp:nvSpPr>
      <dsp:spPr>
        <a:xfrm rot="10800000">
          <a:off x="936315" y="674440"/>
          <a:ext cx="3198762" cy="522448"/>
        </a:xfrm>
        <a:prstGeom prst="homePlat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385" tIns="49530" rIns="92456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</a:rPr>
            <a:t>Практикум. Развиваем </a:t>
          </a:r>
          <a:r>
            <a:rPr lang="en-US" sz="1300" b="1" kern="1200">
              <a:solidFill>
                <a:schemeClr val="tx1"/>
              </a:solidFill>
            </a:rPr>
            <a:t>EQ</a:t>
          </a:r>
          <a:endParaRPr lang="ru-RU" sz="1300" b="1" kern="1200">
            <a:solidFill>
              <a:schemeClr val="tx1"/>
            </a:solidFill>
          </a:endParaRPr>
        </a:p>
      </dsp:txBody>
      <dsp:txXfrm rot="10800000">
        <a:off x="1066927" y="674440"/>
        <a:ext cx="3068150" cy="522448"/>
      </dsp:txXfrm>
    </dsp:sp>
    <dsp:sp modelId="{25956F3A-632B-47B5-A807-A5CF2CEB32D7}">
      <dsp:nvSpPr>
        <dsp:cNvPr id="0" name=""/>
        <dsp:cNvSpPr/>
      </dsp:nvSpPr>
      <dsp:spPr>
        <a:xfrm>
          <a:off x="675091" y="674440"/>
          <a:ext cx="522448" cy="522448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7000" r="-3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9A15C2-D5D5-4D2B-B435-9E0CAE6E8A47}">
      <dsp:nvSpPr>
        <dsp:cNvPr id="0" name=""/>
        <dsp:cNvSpPr/>
      </dsp:nvSpPr>
      <dsp:spPr>
        <a:xfrm rot="10800000">
          <a:off x="936315" y="1348569"/>
          <a:ext cx="3198762" cy="522448"/>
        </a:xfrm>
        <a:prstGeom prst="homePlat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0385" tIns="49530" rIns="92456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Управляем деструктивными эмоциями</a:t>
          </a:r>
        </a:p>
      </dsp:txBody>
      <dsp:txXfrm rot="10800000">
        <a:off x="1066927" y="1348569"/>
        <a:ext cx="3068150" cy="522448"/>
      </dsp:txXfrm>
    </dsp:sp>
    <dsp:sp modelId="{4D3EB364-60EF-41A8-A992-98B662D52B17}">
      <dsp:nvSpPr>
        <dsp:cNvPr id="0" name=""/>
        <dsp:cNvSpPr/>
      </dsp:nvSpPr>
      <dsp:spPr>
        <a:xfrm>
          <a:off x="675091" y="1348569"/>
          <a:ext cx="522448" cy="52244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0" r="-5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F73749-C763-477D-9ED3-9A586267D048}">
      <dsp:nvSpPr>
        <dsp:cNvPr id="0" name=""/>
        <dsp:cNvSpPr/>
      </dsp:nvSpPr>
      <dsp:spPr>
        <a:xfrm rot="5400000">
          <a:off x="1908542" y="-753006"/>
          <a:ext cx="370611" cy="197068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НАБОР "ПЕРВОЙ ПОМОЩИ"</a:t>
          </a:r>
        </a:p>
      </dsp:txBody>
      <dsp:txXfrm rot="-5400000">
        <a:off x="1108508" y="65120"/>
        <a:ext cx="1952588" cy="334427"/>
      </dsp:txXfrm>
    </dsp:sp>
    <dsp:sp modelId="{2D2B7DD3-3AE0-4B1E-92B7-3540F0179D08}">
      <dsp:nvSpPr>
        <dsp:cNvPr id="0" name=""/>
        <dsp:cNvSpPr/>
      </dsp:nvSpPr>
      <dsp:spPr>
        <a:xfrm>
          <a:off x="0" y="2"/>
          <a:ext cx="1108508" cy="46326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СЕЙЧАС</a:t>
          </a:r>
        </a:p>
      </dsp:txBody>
      <dsp:txXfrm>
        <a:off x="22615" y="22617"/>
        <a:ext cx="1063278" cy="418033"/>
      </dsp:txXfrm>
    </dsp:sp>
    <dsp:sp modelId="{D9B554F1-1E2B-42DB-8AFD-D954D4E37347}">
      <dsp:nvSpPr>
        <dsp:cNvPr id="0" name=""/>
        <dsp:cNvSpPr/>
      </dsp:nvSpPr>
      <dsp:spPr>
        <a:xfrm rot="5400000">
          <a:off x="1908542" y="-266579"/>
          <a:ext cx="370611" cy="1970680"/>
        </a:xfrm>
        <a:prstGeom prst="round2SameRect">
          <a:avLst/>
        </a:prstGeom>
        <a:solidFill>
          <a:schemeClr val="accent4">
            <a:tint val="40000"/>
            <a:alpha val="90000"/>
            <a:hueOff val="5756959"/>
            <a:satOff val="-30630"/>
            <a:lumOff val="-1745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5756959"/>
              <a:satOff val="-30630"/>
              <a:lumOff val="-174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КОГНИТИВНОЕ ОСМЫСЛЕНИЕ</a:t>
          </a:r>
        </a:p>
      </dsp:txBody>
      <dsp:txXfrm rot="-5400000">
        <a:off x="1108508" y="551547"/>
        <a:ext cx="1952588" cy="334427"/>
      </dsp:txXfrm>
    </dsp:sp>
    <dsp:sp modelId="{FF05CB83-73E4-461A-BFBF-4307465563C8}">
      <dsp:nvSpPr>
        <dsp:cNvPr id="0" name=""/>
        <dsp:cNvSpPr/>
      </dsp:nvSpPr>
      <dsp:spPr>
        <a:xfrm>
          <a:off x="0" y="487129"/>
          <a:ext cx="1108508" cy="463263"/>
        </a:xfrm>
        <a:prstGeom prst="round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ЗАВТРА</a:t>
          </a:r>
        </a:p>
      </dsp:txBody>
      <dsp:txXfrm>
        <a:off x="22615" y="509744"/>
        <a:ext cx="1063278" cy="418033"/>
      </dsp:txXfrm>
    </dsp:sp>
    <dsp:sp modelId="{81493889-011F-412A-894D-D7F3B71F6FF7}">
      <dsp:nvSpPr>
        <dsp:cNvPr id="0" name=""/>
        <dsp:cNvSpPr/>
      </dsp:nvSpPr>
      <dsp:spPr>
        <a:xfrm rot="5400000">
          <a:off x="1908542" y="219847"/>
          <a:ext cx="370611" cy="1970680"/>
        </a:xfrm>
        <a:prstGeom prst="round2SameRect">
          <a:avLst/>
        </a:prstGeom>
        <a:solidFill>
          <a:schemeClr val="accent4">
            <a:tint val="40000"/>
            <a:alpha val="90000"/>
            <a:hueOff val="11513918"/>
            <a:satOff val="-61261"/>
            <a:lumOff val="-349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11513918"/>
              <a:satOff val="-61261"/>
              <a:lumOff val="-34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ПОДДЕРЖАНИЕ РЕСУРСНОГО СОСТОЯНИЯ</a:t>
          </a:r>
        </a:p>
      </dsp:txBody>
      <dsp:txXfrm rot="-5400000">
        <a:off x="1108508" y="1037973"/>
        <a:ext cx="1952588" cy="334427"/>
      </dsp:txXfrm>
    </dsp:sp>
    <dsp:sp modelId="{45F03DA6-A1B6-4EAB-AE1B-4D73E455C783}">
      <dsp:nvSpPr>
        <dsp:cNvPr id="0" name=""/>
        <dsp:cNvSpPr/>
      </dsp:nvSpPr>
      <dsp:spPr>
        <a:xfrm>
          <a:off x="0" y="973556"/>
          <a:ext cx="1108508" cy="463263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ВСЕГДА</a:t>
          </a:r>
        </a:p>
      </dsp:txBody>
      <dsp:txXfrm>
        <a:off x="22615" y="996171"/>
        <a:ext cx="1063278" cy="4180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</cp:revision>
  <dcterms:created xsi:type="dcterms:W3CDTF">2022-12-05T15:54:00Z</dcterms:created>
  <dcterms:modified xsi:type="dcterms:W3CDTF">2023-11-29T10:07:00Z</dcterms:modified>
</cp:coreProperties>
</file>