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C6766" w14:textId="0D0FB691" w:rsidR="000F7FE8" w:rsidRPr="00DB1A4C" w:rsidRDefault="00DB1A4C" w:rsidP="00DB1A4C">
      <w:pPr>
        <w:tabs>
          <w:tab w:val="left" w:pos="2410"/>
          <w:tab w:val="right" w:pos="9355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DB1A4C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3B0EFE23" w14:textId="16F3F434" w:rsidR="00DB1A4C" w:rsidRPr="00DB1A4C" w:rsidRDefault="00DB1A4C" w:rsidP="00DB1A4C">
      <w:pPr>
        <w:tabs>
          <w:tab w:val="left" w:pos="2410"/>
          <w:tab w:val="right" w:pos="9355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DB1A4C">
        <w:rPr>
          <w:rFonts w:ascii="Times New Roman" w:hAnsi="Times New Roman" w:cs="Times New Roman"/>
          <w:sz w:val="24"/>
          <w:szCs w:val="24"/>
        </w:rPr>
        <w:t xml:space="preserve">к приказу Министерства образования </w:t>
      </w:r>
    </w:p>
    <w:p w14:paraId="30845DE3" w14:textId="2B05E9C4" w:rsidR="00DB1A4C" w:rsidRPr="00DB1A4C" w:rsidRDefault="00DB1A4C" w:rsidP="00DB1A4C">
      <w:pPr>
        <w:tabs>
          <w:tab w:val="left" w:pos="2410"/>
          <w:tab w:val="right" w:pos="9355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DB1A4C">
        <w:rPr>
          <w:rFonts w:ascii="Times New Roman" w:hAnsi="Times New Roman" w:cs="Times New Roman"/>
          <w:sz w:val="24"/>
          <w:szCs w:val="24"/>
        </w:rPr>
        <w:t>Республики Мордовия</w:t>
      </w:r>
    </w:p>
    <w:p w14:paraId="2629FA20" w14:textId="398F9D27" w:rsidR="00DB1A4C" w:rsidRPr="00DB1A4C" w:rsidRDefault="00DB1A4C" w:rsidP="00DB1A4C">
      <w:pPr>
        <w:tabs>
          <w:tab w:val="left" w:pos="2410"/>
          <w:tab w:val="right" w:pos="9355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DB1A4C">
        <w:rPr>
          <w:rFonts w:ascii="Times New Roman" w:hAnsi="Times New Roman" w:cs="Times New Roman"/>
          <w:sz w:val="24"/>
          <w:szCs w:val="24"/>
        </w:rPr>
        <w:t>от ________ 2025 № _____</w:t>
      </w:r>
    </w:p>
    <w:p w14:paraId="7577D9BB" w14:textId="77777777" w:rsidR="00DB1A4C" w:rsidRDefault="00DB1A4C" w:rsidP="002503F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75B49F8" w14:textId="53761E5E" w:rsidR="00652FD8" w:rsidRPr="00970E8D" w:rsidRDefault="0007720D" w:rsidP="002503F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70E8D">
        <w:rPr>
          <w:rFonts w:ascii="Times New Roman" w:hAnsi="Times New Roman" w:cs="Times New Roman"/>
          <w:sz w:val="28"/>
          <w:szCs w:val="28"/>
        </w:rPr>
        <w:t>Дошкольные о</w:t>
      </w:r>
      <w:r w:rsidR="000F7FE8" w:rsidRPr="00970E8D">
        <w:rPr>
          <w:rFonts w:ascii="Times New Roman" w:hAnsi="Times New Roman" w:cs="Times New Roman"/>
          <w:sz w:val="28"/>
          <w:szCs w:val="28"/>
        </w:rPr>
        <w:t>бразовательные организации Республики Мордовия</w:t>
      </w:r>
      <w:r w:rsidR="00970E8D">
        <w:rPr>
          <w:rFonts w:ascii="Times New Roman" w:hAnsi="Times New Roman" w:cs="Times New Roman"/>
          <w:sz w:val="28"/>
          <w:szCs w:val="28"/>
        </w:rPr>
        <w:t>,</w:t>
      </w:r>
      <w:r w:rsidR="000F7FE8" w:rsidRPr="00970E8D">
        <w:rPr>
          <w:rFonts w:ascii="Times New Roman" w:hAnsi="Times New Roman" w:cs="Times New Roman"/>
          <w:sz w:val="28"/>
          <w:szCs w:val="28"/>
        </w:rPr>
        <w:t xml:space="preserve"> </w:t>
      </w:r>
      <w:r w:rsidR="00970E8D" w:rsidRPr="00970E8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участвующие в проекте</w:t>
      </w:r>
      <w:r w:rsidR="00970E8D" w:rsidRPr="00970E8D">
        <w:rPr>
          <w:rFonts w:ascii="Times New Roman" w:hAnsi="Times New Roman" w:cs="Times New Roman"/>
          <w:sz w:val="28"/>
          <w:szCs w:val="28"/>
        </w:rPr>
        <w:t xml:space="preserve"> по поэтапному внедрению</w:t>
      </w:r>
      <w:r w:rsidR="00652FD8" w:rsidRPr="00970E8D">
        <w:rPr>
          <w:rFonts w:ascii="Times New Roman" w:hAnsi="Times New Roman" w:cs="Times New Roman"/>
          <w:sz w:val="28"/>
          <w:szCs w:val="28"/>
        </w:rPr>
        <w:t xml:space="preserve"> Программы просвещения родителей в системе дошкольного образования 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9214"/>
      </w:tblGrid>
      <w:tr w:rsidR="00D90BB0" w:rsidRPr="0025715C" w14:paraId="423A3EE9" w14:textId="77777777" w:rsidTr="005C0A19">
        <w:trPr>
          <w:trHeight w:val="870"/>
        </w:trPr>
        <w:tc>
          <w:tcPr>
            <w:tcW w:w="710" w:type="dxa"/>
          </w:tcPr>
          <w:p w14:paraId="1E105E99" w14:textId="5FD7CE71" w:rsidR="00D90BB0" w:rsidRPr="000F7FE8" w:rsidRDefault="00D90BB0" w:rsidP="005C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214" w:type="dxa"/>
          </w:tcPr>
          <w:p w14:paraId="71202CC7" w14:textId="69431B6E" w:rsidR="00832A0A" w:rsidRPr="00970E8D" w:rsidRDefault="00D90BB0" w:rsidP="0025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70E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образовательной организации, участвующ</w:t>
            </w:r>
            <w:r w:rsidR="00832A0A" w:rsidRPr="00970E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ие </w:t>
            </w:r>
            <w:r w:rsidR="002503F4" w:rsidRPr="00970E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</w:t>
            </w:r>
            <w:r w:rsidR="00970E8D" w:rsidRPr="00970E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проекте</w:t>
            </w:r>
            <w:r w:rsidR="00832A0A" w:rsidRPr="00970E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70E8D" w:rsidRPr="00970E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 поэтапному </w:t>
            </w:r>
            <w:r w:rsidR="00832A0A" w:rsidRPr="00970E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внедрению Программы просвещения родителей в системе дошкольного образования</w:t>
            </w:r>
          </w:p>
        </w:tc>
      </w:tr>
      <w:tr w:rsidR="00652FD8" w:rsidRPr="0025715C" w14:paraId="3C3480A2" w14:textId="77777777" w:rsidTr="005C0A19">
        <w:trPr>
          <w:trHeight w:val="870"/>
        </w:trPr>
        <w:tc>
          <w:tcPr>
            <w:tcW w:w="710" w:type="dxa"/>
          </w:tcPr>
          <w:p w14:paraId="17454CA9" w14:textId="71595C3E" w:rsidR="00652FD8" w:rsidRPr="0025715C" w:rsidRDefault="00652FD8" w:rsidP="005C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97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14" w:type="dxa"/>
          </w:tcPr>
          <w:p w14:paraId="4F8C4AB5" w14:textId="090C0CAC" w:rsidR="00652FD8" w:rsidRPr="0025715C" w:rsidRDefault="00652FD8" w:rsidP="00222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0EF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униципальное бюджетное дошкольное образовательное учреждение </w:t>
            </w:r>
            <w:r w:rsidRPr="00AF0EF2">
              <w:rPr>
                <w:rFonts w:ascii="Times New Roman" w:hAnsi="Times New Roman" w:cs="Times New Roman"/>
                <w:sz w:val="26"/>
                <w:szCs w:val="26"/>
              </w:rPr>
              <w:t>«Детский сад «Теремок» комбинированного вида»</w:t>
            </w:r>
            <w:r w:rsidR="005C0A19">
              <w:rPr>
                <w:rFonts w:ascii="Times New Roman" w:hAnsi="Times New Roman" w:cs="Times New Roman"/>
                <w:sz w:val="26"/>
                <w:szCs w:val="26"/>
              </w:rPr>
              <w:t xml:space="preserve"> Ардатовского муниципального района</w:t>
            </w:r>
          </w:p>
        </w:tc>
      </w:tr>
      <w:tr w:rsidR="00652FD8" w:rsidRPr="0025715C" w14:paraId="269D9459" w14:textId="77777777" w:rsidTr="005C0A19">
        <w:trPr>
          <w:trHeight w:val="825"/>
        </w:trPr>
        <w:tc>
          <w:tcPr>
            <w:tcW w:w="710" w:type="dxa"/>
          </w:tcPr>
          <w:p w14:paraId="42A8B12E" w14:textId="0C34AC3D" w:rsidR="00652FD8" w:rsidRPr="0025715C" w:rsidRDefault="00652FD8" w:rsidP="005C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97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14" w:type="dxa"/>
          </w:tcPr>
          <w:p w14:paraId="4537880A" w14:textId="39C09BF6" w:rsidR="00552CD3" w:rsidRPr="00552CD3" w:rsidRDefault="005C0A19" w:rsidP="00222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0EF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униципальное бюджетное дошкольное образовательное учреждение </w:t>
            </w:r>
            <w:r w:rsidR="00652FD8" w:rsidRPr="00AF0EF2">
              <w:rPr>
                <w:rFonts w:ascii="Times New Roman" w:hAnsi="Times New Roman" w:cs="Times New Roman"/>
                <w:sz w:val="26"/>
                <w:szCs w:val="26"/>
              </w:rPr>
              <w:t>«Большеберезниковский детский сад «Теремок»</w:t>
            </w:r>
            <w:r w:rsidRPr="00AF0EF2">
              <w:rPr>
                <w:rFonts w:ascii="Times New Roman" w:hAnsi="Times New Roman" w:cs="Times New Roman"/>
                <w:sz w:val="26"/>
                <w:szCs w:val="26"/>
              </w:rPr>
              <w:t xml:space="preserve"> Большеберезниковск</w:t>
            </w:r>
            <w:r w:rsidR="00222FCD">
              <w:rPr>
                <w:rFonts w:ascii="Times New Roman" w:hAnsi="Times New Roman" w:cs="Times New Roman"/>
                <w:sz w:val="26"/>
                <w:szCs w:val="26"/>
              </w:rPr>
              <w:t>ого муниципального района</w:t>
            </w:r>
          </w:p>
        </w:tc>
      </w:tr>
      <w:tr w:rsidR="0077635B" w:rsidRPr="0025715C" w14:paraId="697A6A64" w14:textId="77777777" w:rsidTr="005C0A19">
        <w:trPr>
          <w:trHeight w:val="825"/>
        </w:trPr>
        <w:tc>
          <w:tcPr>
            <w:tcW w:w="710" w:type="dxa"/>
          </w:tcPr>
          <w:p w14:paraId="63AC6A56" w14:textId="445DE6D4" w:rsidR="0077635B" w:rsidRDefault="0077635B" w:rsidP="005C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214" w:type="dxa"/>
          </w:tcPr>
          <w:p w14:paraId="6878484C" w14:textId="6C855F0E" w:rsidR="0077635B" w:rsidRPr="00AF0EF2" w:rsidRDefault="0077635B" w:rsidP="00222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635B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«Центр развития ребенка — детский сад «Сказка»</w:t>
            </w:r>
          </w:p>
        </w:tc>
      </w:tr>
      <w:tr w:rsidR="00652FD8" w:rsidRPr="0025715C" w14:paraId="6C71BF39" w14:textId="77777777" w:rsidTr="005C0A19">
        <w:trPr>
          <w:trHeight w:val="825"/>
        </w:trPr>
        <w:tc>
          <w:tcPr>
            <w:tcW w:w="710" w:type="dxa"/>
          </w:tcPr>
          <w:p w14:paraId="4EB07CC2" w14:textId="616D3B8A" w:rsidR="00652FD8" w:rsidRPr="0025715C" w:rsidRDefault="0077635B" w:rsidP="005C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214" w:type="dxa"/>
          </w:tcPr>
          <w:p w14:paraId="0650EDCE" w14:textId="0E06E660" w:rsidR="00652FD8" w:rsidRPr="0025715C" w:rsidRDefault="00552CD3" w:rsidP="00222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2CD3">
              <w:rPr>
                <w:rFonts w:ascii="Times New Roman" w:hAnsi="Times New Roman" w:cs="Times New Roman"/>
                <w:sz w:val="26"/>
                <w:szCs w:val="26"/>
              </w:rPr>
              <w:t>Обособленное подразделение</w:t>
            </w:r>
            <w:r w:rsidR="00652FD8" w:rsidRPr="00AF0EF2">
              <w:rPr>
                <w:rFonts w:ascii="Times New Roman" w:hAnsi="Times New Roman" w:cs="Times New Roman"/>
                <w:sz w:val="26"/>
                <w:szCs w:val="26"/>
              </w:rPr>
              <w:t xml:space="preserve"> «Центр развития ребенка – детский сад «Улыбка» МБДОУ «Центр развития ребенка – детский сад «Сказка»</w:t>
            </w:r>
            <w:r w:rsidR="00222FCD">
              <w:rPr>
                <w:rFonts w:ascii="Times New Roman" w:hAnsi="Times New Roman" w:cs="Times New Roman"/>
                <w:sz w:val="26"/>
                <w:szCs w:val="26"/>
              </w:rPr>
              <w:t xml:space="preserve"> Ковылкинского муниципального района</w:t>
            </w:r>
          </w:p>
        </w:tc>
      </w:tr>
      <w:tr w:rsidR="00652FD8" w:rsidRPr="0025715C" w14:paraId="014C18A6" w14:textId="77777777" w:rsidTr="005C0A19">
        <w:trPr>
          <w:trHeight w:val="723"/>
        </w:trPr>
        <w:tc>
          <w:tcPr>
            <w:tcW w:w="710" w:type="dxa"/>
          </w:tcPr>
          <w:p w14:paraId="4A8A4C52" w14:textId="1C6E06A8" w:rsidR="00652FD8" w:rsidRPr="0025715C" w:rsidRDefault="0077635B" w:rsidP="005C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214" w:type="dxa"/>
          </w:tcPr>
          <w:p w14:paraId="62C1D854" w14:textId="2D2BF0DA" w:rsidR="00552CD3" w:rsidRPr="00552CD3" w:rsidRDefault="00222FCD" w:rsidP="00222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0EF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униципальное бюджетное дошкольное образовательное учреждение </w:t>
            </w:r>
            <w:r w:rsidRPr="00AF0EF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652FD8" w:rsidRPr="00AF0EF2">
              <w:rPr>
                <w:rFonts w:ascii="Times New Roman" w:hAnsi="Times New Roman" w:cs="Times New Roman"/>
                <w:sz w:val="26"/>
                <w:szCs w:val="26"/>
              </w:rPr>
              <w:t>Ромодановский детский сад комбинированного вида»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Ромодановского муниципального района</w:t>
            </w:r>
          </w:p>
        </w:tc>
      </w:tr>
      <w:tr w:rsidR="00652FD8" w:rsidRPr="0025715C" w14:paraId="1CED9B09" w14:textId="77777777" w:rsidTr="005C0A19">
        <w:trPr>
          <w:trHeight w:val="765"/>
        </w:trPr>
        <w:tc>
          <w:tcPr>
            <w:tcW w:w="710" w:type="dxa"/>
          </w:tcPr>
          <w:p w14:paraId="05243E67" w14:textId="20888528" w:rsidR="00652FD8" w:rsidRPr="0025715C" w:rsidRDefault="0077635B" w:rsidP="005C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C97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14" w:type="dxa"/>
          </w:tcPr>
          <w:p w14:paraId="5F5A4EDA" w14:textId="09C3B5CA" w:rsidR="00552CD3" w:rsidRPr="00552CD3" w:rsidRDefault="00222FCD" w:rsidP="00222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2FCD">
              <w:rPr>
                <w:rFonts w:ascii="Times New Roman" w:hAnsi="Times New Roman" w:cs="Times New Roman"/>
                <w:sz w:val="26"/>
                <w:szCs w:val="26"/>
              </w:rPr>
              <w:t xml:space="preserve">Структурное подразделение </w:t>
            </w:r>
            <w:r w:rsidR="00652FD8" w:rsidRPr="00AF0EF2">
              <w:rPr>
                <w:rFonts w:ascii="Times New Roman" w:hAnsi="Times New Roman" w:cs="Times New Roman"/>
                <w:sz w:val="26"/>
                <w:szCs w:val="26"/>
              </w:rPr>
              <w:t xml:space="preserve">«Детский сад №114 комбинированного вида» </w:t>
            </w:r>
            <w:r w:rsidR="00552CD3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униципально</w:t>
            </w:r>
            <w:r w:rsidR="00552CD3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бюджетно</w:t>
            </w:r>
            <w:r w:rsidR="00552CD3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дошкольно</w:t>
            </w:r>
            <w:r w:rsidR="00552CD3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</w:t>
            </w:r>
            <w:r w:rsidR="00552CD3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</w:t>
            </w:r>
            <w:r w:rsidR="00552CD3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2FD8" w:rsidRPr="00AF0EF2">
              <w:rPr>
                <w:rFonts w:ascii="Times New Roman" w:hAnsi="Times New Roman" w:cs="Times New Roman"/>
                <w:sz w:val="26"/>
                <w:szCs w:val="26"/>
              </w:rPr>
              <w:t>«Детский сад «Радуга» комбинированного вида»</w:t>
            </w:r>
            <w:r w:rsidR="00552CD3">
              <w:rPr>
                <w:rFonts w:ascii="Times New Roman" w:hAnsi="Times New Roman" w:cs="Times New Roman"/>
                <w:sz w:val="26"/>
                <w:szCs w:val="26"/>
              </w:rPr>
              <w:t xml:space="preserve"> Рузаевского муниципального района</w:t>
            </w:r>
          </w:p>
        </w:tc>
      </w:tr>
      <w:tr w:rsidR="00652FD8" w:rsidRPr="0025715C" w14:paraId="46F46BC0" w14:textId="77777777" w:rsidTr="00222FCD">
        <w:trPr>
          <w:trHeight w:val="661"/>
        </w:trPr>
        <w:tc>
          <w:tcPr>
            <w:tcW w:w="710" w:type="dxa"/>
          </w:tcPr>
          <w:p w14:paraId="2F26E56F" w14:textId="494322C6" w:rsidR="00652FD8" w:rsidRPr="0025715C" w:rsidRDefault="0077635B" w:rsidP="005C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C97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14" w:type="dxa"/>
          </w:tcPr>
          <w:p w14:paraId="62616C87" w14:textId="3421AAA6" w:rsidR="00552CD3" w:rsidRPr="00552CD3" w:rsidRDefault="00222FCD" w:rsidP="00222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2FCD">
              <w:rPr>
                <w:rFonts w:ascii="Times New Roman" w:hAnsi="Times New Roman" w:cs="Times New Roman"/>
                <w:sz w:val="26"/>
                <w:szCs w:val="26"/>
              </w:rPr>
              <w:t>Структурное подразделение</w:t>
            </w:r>
            <w:r w:rsidR="00652FD8" w:rsidRPr="00AF0EF2">
              <w:rPr>
                <w:rFonts w:ascii="Times New Roman" w:hAnsi="Times New Roman" w:cs="Times New Roman"/>
                <w:sz w:val="26"/>
                <w:szCs w:val="26"/>
              </w:rPr>
              <w:t xml:space="preserve"> «Детский сад №7 комбинированного вида» </w:t>
            </w:r>
            <w:r w:rsidR="00552CD3">
              <w:rPr>
                <w:rFonts w:ascii="Times New Roman" w:hAnsi="Times New Roman" w:cs="Times New Roman"/>
                <w:sz w:val="26"/>
                <w:szCs w:val="26"/>
              </w:rPr>
              <w:t>муниципального бюджетного дошкольного образовательного учреждения</w:t>
            </w:r>
            <w:r w:rsidR="00652FD8" w:rsidRPr="00AF0EF2">
              <w:rPr>
                <w:rFonts w:ascii="Times New Roman" w:hAnsi="Times New Roman" w:cs="Times New Roman"/>
                <w:sz w:val="26"/>
                <w:szCs w:val="26"/>
              </w:rPr>
              <w:t xml:space="preserve"> «Детский сад «Радуга» комбинированного вида»</w:t>
            </w:r>
            <w:r w:rsidR="00552CD3">
              <w:rPr>
                <w:rFonts w:ascii="Times New Roman" w:hAnsi="Times New Roman" w:cs="Times New Roman"/>
                <w:sz w:val="26"/>
                <w:szCs w:val="26"/>
              </w:rPr>
              <w:t xml:space="preserve"> Рузаевского муниципального района</w:t>
            </w:r>
          </w:p>
        </w:tc>
      </w:tr>
      <w:tr w:rsidR="00652FD8" w:rsidRPr="0025715C" w14:paraId="1B73F3DA" w14:textId="77777777" w:rsidTr="005C0A19">
        <w:trPr>
          <w:trHeight w:val="733"/>
        </w:trPr>
        <w:tc>
          <w:tcPr>
            <w:tcW w:w="710" w:type="dxa"/>
          </w:tcPr>
          <w:p w14:paraId="69C99896" w14:textId="4026F7D6" w:rsidR="00652FD8" w:rsidRPr="0025715C" w:rsidRDefault="0077635B" w:rsidP="005C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C97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14" w:type="dxa"/>
          </w:tcPr>
          <w:p w14:paraId="29D6814A" w14:textId="0A9C78DA" w:rsidR="00552CD3" w:rsidRPr="00552CD3" w:rsidRDefault="00222FCD" w:rsidP="00222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0EF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униципальное дошкольное образовательное учреждение </w:t>
            </w:r>
            <w:r w:rsidR="00652FD8" w:rsidRPr="00AF0EF2">
              <w:rPr>
                <w:rFonts w:ascii="Times New Roman" w:hAnsi="Times New Roman" w:cs="Times New Roman"/>
                <w:sz w:val="26"/>
                <w:szCs w:val="26"/>
              </w:rPr>
              <w:t>«Старошайговский детский сад №2» комбинированного вида»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Старошайговского муниципального района</w:t>
            </w:r>
          </w:p>
        </w:tc>
      </w:tr>
      <w:tr w:rsidR="00652FD8" w:rsidRPr="0025715C" w14:paraId="024D7A07" w14:textId="77777777" w:rsidTr="005C0A19">
        <w:trPr>
          <w:trHeight w:val="765"/>
        </w:trPr>
        <w:tc>
          <w:tcPr>
            <w:tcW w:w="710" w:type="dxa"/>
          </w:tcPr>
          <w:p w14:paraId="065F8E16" w14:textId="1C3C09AF" w:rsidR="00652FD8" w:rsidRPr="0025715C" w:rsidRDefault="0077635B" w:rsidP="005C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C97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14" w:type="dxa"/>
          </w:tcPr>
          <w:p w14:paraId="4A5EB242" w14:textId="2FD4EECE" w:rsidR="00652FD8" w:rsidRPr="00552CD3" w:rsidRDefault="00222FCD" w:rsidP="00222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0EF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униципальное дошкольное образовательное учреждение </w:t>
            </w:r>
            <w:r w:rsidR="00652FD8" w:rsidRPr="00AF0EF2">
              <w:rPr>
                <w:rFonts w:ascii="Times New Roman" w:hAnsi="Times New Roman" w:cs="Times New Roman"/>
                <w:sz w:val="26"/>
                <w:szCs w:val="26"/>
              </w:rPr>
              <w:t>«Новотроицкий детский сад»</w:t>
            </w:r>
            <w:r w:rsidR="00552CD3">
              <w:rPr>
                <w:rFonts w:ascii="Times New Roman" w:hAnsi="Times New Roman" w:cs="Times New Roman"/>
                <w:sz w:val="26"/>
                <w:szCs w:val="26"/>
              </w:rPr>
              <w:t xml:space="preserve"> Старошайговского муниципального района</w:t>
            </w:r>
          </w:p>
        </w:tc>
      </w:tr>
      <w:tr w:rsidR="00652FD8" w:rsidRPr="0025715C" w14:paraId="5092ABC4" w14:textId="77777777" w:rsidTr="005C0A19">
        <w:trPr>
          <w:trHeight w:val="782"/>
        </w:trPr>
        <w:tc>
          <w:tcPr>
            <w:tcW w:w="710" w:type="dxa"/>
          </w:tcPr>
          <w:p w14:paraId="4EA4EE44" w14:textId="78929B91" w:rsidR="00652FD8" w:rsidRPr="0025715C" w:rsidRDefault="0077635B" w:rsidP="005C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C97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14" w:type="dxa"/>
          </w:tcPr>
          <w:p w14:paraId="714F1A1C" w14:textId="64A57476" w:rsidR="00652FD8" w:rsidRPr="0025715C" w:rsidRDefault="00222FCD" w:rsidP="00222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2FCD">
              <w:rPr>
                <w:rFonts w:ascii="Times New Roman" w:hAnsi="Times New Roman" w:cs="Times New Roman"/>
                <w:sz w:val="26"/>
                <w:szCs w:val="26"/>
              </w:rPr>
              <w:t>Структурное подразделение</w:t>
            </w:r>
            <w:r w:rsidR="00652FD8" w:rsidRPr="00AF0EF2">
              <w:rPr>
                <w:rFonts w:ascii="Times New Roman" w:hAnsi="Times New Roman" w:cs="Times New Roman"/>
                <w:sz w:val="26"/>
                <w:szCs w:val="26"/>
              </w:rPr>
              <w:t xml:space="preserve"> «Центр развития ребенка – детский сад «Сказка» </w:t>
            </w:r>
            <w:r w:rsidR="00552CD3">
              <w:rPr>
                <w:rFonts w:ascii="Times New Roman" w:hAnsi="Times New Roman" w:cs="Times New Roman"/>
                <w:sz w:val="26"/>
                <w:szCs w:val="26"/>
              </w:rPr>
              <w:t>муниципального бюджетного дошкольного образовательного учреждения</w:t>
            </w:r>
            <w:r w:rsidR="00652FD8" w:rsidRPr="00AF0EF2">
              <w:rPr>
                <w:rFonts w:ascii="Times New Roman" w:hAnsi="Times New Roman" w:cs="Times New Roman"/>
                <w:sz w:val="26"/>
                <w:szCs w:val="26"/>
              </w:rPr>
              <w:t xml:space="preserve"> «Детский сад «Планета детства» комбинированного вида»</w:t>
            </w:r>
            <w:r w:rsidR="00552CD3">
              <w:rPr>
                <w:rFonts w:ascii="Times New Roman" w:hAnsi="Times New Roman" w:cs="Times New Roman"/>
                <w:sz w:val="26"/>
                <w:szCs w:val="26"/>
              </w:rPr>
              <w:t xml:space="preserve"> Чамзинского муниципального района</w:t>
            </w:r>
          </w:p>
        </w:tc>
      </w:tr>
      <w:tr w:rsidR="00552CD3" w:rsidRPr="0025715C" w14:paraId="065193A2" w14:textId="77777777" w:rsidTr="005C0A19">
        <w:trPr>
          <w:trHeight w:val="782"/>
        </w:trPr>
        <w:tc>
          <w:tcPr>
            <w:tcW w:w="710" w:type="dxa"/>
          </w:tcPr>
          <w:p w14:paraId="40965146" w14:textId="29A27DB1" w:rsidR="00552CD3" w:rsidRDefault="00552CD3" w:rsidP="005C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76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14" w:type="dxa"/>
          </w:tcPr>
          <w:p w14:paraId="61B8B701" w14:textId="7DE20FFD" w:rsidR="00552CD3" w:rsidRPr="00222FCD" w:rsidRDefault="00552CD3" w:rsidP="00222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0EF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униципальное бюджетное дошкольное образовательное учреждение </w:t>
            </w:r>
            <w:r w:rsidRPr="00AF0EF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AF0EF2">
              <w:rPr>
                <w:rFonts w:ascii="Times New Roman" w:hAnsi="Times New Roman" w:cs="Times New Roman"/>
                <w:sz w:val="26"/>
                <w:szCs w:val="26"/>
              </w:rPr>
              <w:t xml:space="preserve">етский сад </w:t>
            </w:r>
            <w:r w:rsidR="008219D3">
              <w:rPr>
                <w:rFonts w:ascii="Times New Roman" w:hAnsi="Times New Roman" w:cs="Times New Roman"/>
                <w:sz w:val="26"/>
                <w:szCs w:val="26"/>
              </w:rPr>
              <w:t xml:space="preserve">№ 82 </w:t>
            </w:r>
            <w:r w:rsidRPr="00AF0EF2">
              <w:rPr>
                <w:rFonts w:ascii="Times New Roman" w:hAnsi="Times New Roman" w:cs="Times New Roman"/>
                <w:sz w:val="26"/>
                <w:szCs w:val="26"/>
              </w:rPr>
              <w:t>комбинированного вида»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Саранск</w:t>
            </w:r>
          </w:p>
        </w:tc>
      </w:tr>
      <w:tr w:rsidR="00552CD3" w:rsidRPr="0025715C" w14:paraId="1BE40EE7" w14:textId="77777777" w:rsidTr="005C0A19">
        <w:trPr>
          <w:trHeight w:val="782"/>
        </w:trPr>
        <w:tc>
          <w:tcPr>
            <w:tcW w:w="710" w:type="dxa"/>
          </w:tcPr>
          <w:p w14:paraId="6FF88F5F" w14:textId="4823189F" w:rsidR="00552CD3" w:rsidRDefault="00552CD3" w:rsidP="005C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76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14" w:type="dxa"/>
          </w:tcPr>
          <w:p w14:paraId="2DA13110" w14:textId="1C81FD11" w:rsidR="00552CD3" w:rsidRPr="00552CD3" w:rsidRDefault="00552CD3" w:rsidP="00222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2CD3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</w:t>
            </w:r>
            <w:proofErr w:type="spellStart"/>
            <w:r w:rsidRPr="00552CD3">
              <w:rPr>
                <w:rFonts w:ascii="Times New Roman" w:hAnsi="Times New Roman" w:cs="Times New Roman"/>
                <w:sz w:val="26"/>
                <w:szCs w:val="26"/>
              </w:rPr>
              <w:t>Атемарский</w:t>
            </w:r>
            <w:proofErr w:type="spellEnd"/>
            <w:r w:rsidRPr="00552CD3">
              <w:rPr>
                <w:rFonts w:ascii="Times New Roman" w:hAnsi="Times New Roman" w:cs="Times New Roman"/>
                <w:sz w:val="26"/>
                <w:szCs w:val="26"/>
              </w:rPr>
              <w:t xml:space="preserve"> детский сад №1 «Теремок» Лямбирского муниципального района Республики Мордовия</w:t>
            </w:r>
          </w:p>
        </w:tc>
      </w:tr>
    </w:tbl>
    <w:p w14:paraId="3DA10AE5" w14:textId="77777777" w:rsidR="0025715C" w:rsidRPr="0025715C" w:rsidRDefault="0025715C" w:rsidP="0025715C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25715C" w:rsidRPr="0025715C" w:rsidSect="00C97A13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6D"/>
    <w:rsid w:val="0007720D"/>
    <w:rsid w:val="00085D52"/>
    <w:rsid w:val="000F7FE8"/>
    <w:rsid w:val="001C6BF5"/>
    <w:rsid w:val="00210EC3"/>
    <w:rsid w:val="00222E17"/>
    <w:rsid w:val="00222FCD"/>
    <w:rsid w:val="002503F4"/>
    <w:rsid w:val="0025715C"/>
    <w:rsid w:val="004852B3"/>
    <w:rsid w:val="00552CD3"/>
    <w:rsid w:val="005A066D"/>
    <w:rsid w:val="005C0A19"/>
    <w:rsid w:val="00652FD8"/>
    <w:rsid w:val="00702ED8"/>
    <w:rsid w:val="0077635B"/>
    <w:rsid w:val="008075D5"/>
    <w:rsid w:val="008219D3"/>
    <w:rsid w:val="00832A0A"/>
    <w:rsid w:val="008447CB"/>
    <w:rsid w:val="008D0285"/>
    <w:rsid w:val="00970E8D"/>
    <w:rsid w:val="00BE012C"/>
    <w:rsid w:val="00C84DF3"/>
    <w:rsid w:val="00C97A13"/>
    <w:rsid w:val="00CE5F57"/>
    <w:rsid w:val="00D31A5D"/>
    <w:rsid w:val="00D42FE3"/>
    <w:rsid w:val="00D90BB0"/>
    <w:rsid w:val="00DB1A4C"/>
    <w:rsid w:val="00FC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B379"/>
  <w15:chartTrackingRefBased/>
  <w15:docId w15:val="{A5B4474C-FDBD-41CE-9073-8073B1FF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2022-12-23T07:32:00Z</dcterms:created>
  <dcterms:modified xsi:type="dcterms:W3CDTF">2025-09-24T10:48:00Z</dcterms:modified>
</cp:coreProperties>
</file>